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E0997" w14:textId="69CBE470" w:rsidR="00E74BFF" w:rsidRPr="00E74BFF" w:rsidRDefault="00E74BFF" w:rsidP="00E74BFF">
      <w:pPr>
        <w:pStyle w:val="Bezproreda"/>
        <w:rPr>
          <w:rFonts w:ascii="Arial" w:hAnsi="Arial" w:cs="Arial"/>
          <w:sz w:val="18"/>
          <w:szCs w:val="18"/>
        </w:rPr>
      </w:pPr>
      <w:r w:rsidRPr="00E74BFF">
        <w:rPr>
          <w:rFonts w:cstheme="minorHAnsi"/>
          <w:sz w:val="18"/>
          <w:szCs w:val="18"/>
        </w:rPr>
        <w:object w:dxaOrig="1350" w:dyaOrig="1620" w14:anchorId="02D2BD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7.75pt" o:ole="">
            <v:imagedata r:id="rId5" o:title=""/>
          </v:shape>
          <o:OLEObject Type="Embed" ProgID="PBrush" ShapeID="_x0000_i1025" DrawAspect="Content" ObjectID="_1854009433" r:id="rId6"/>
        </w:object>
      </w:r>
    </w:p>
    <w:p w14:paraId="17D63403" w14:textId="751E8129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 xml:space="preserve">REPUBLIKA HRVATSKA </w:t>
      </w:r>
    </w:p>
    <w:p w14:paraId="0CA6F141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 xml:space="preserve">MEĐIMURSKA ŽUPANIJA </w:t>
      </w:r>
    </w:p>
    <w:p w14:paraId="43F2360E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 xml:space="preserve">OPĆINA GORNJI MIHALJEVEC </w:t>
      </w:r>
    </w:p>
    <w:p w14:paraId="2772CC8C" w14:textId="7B81F71E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OPĆINSKI NAČELNIK</w:t>
      </w:r>
    </w:p>
    <w:p w14:paraId="6316857F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</w:p>
    <w:p w14:paraId="1C77E711" w14:textId="1A278B90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 xml:space="preserve">KLASA: </w:t>
      </w:r>
      <w:r w:rsidR="00A22155" w:rsidRPr="00866206">
        <w:rPr>
          <w:rFonts w:ascii="Arial" w:hAnsi="Arial" w:cs="Arial"/>
          <w:sz w:val="20"/>
          <w:szCs w:val="20"/>
        </w:rPr>
        <w:t>604-01/2</w:t>
      </w:r>
      <w:r w:rsidR="002E2B91">
        <w:rPr>
          <w:rFonts w:ascii="Arial" w:hAnsi="Arial" w:cs="Arial"/>
          <w:sz w:val="20"/>
          <w:szCs w:val="20"/>
        </w:rPr>
        <w:t>6</w:t>
      </w:r>
      <w:r w:rsidR="00A22155" w:rsidRPr="00866206">
        <w:rPr>
          <w:rFonts w:ascii="Arial" w:hAnsi="Arial" w:cs="Arial"/>
          <w:sz w:val="20"/>
          <w:szCs w:val="20"/>
        </w:rPr>
        <w:t>-01/</w:t>
      </w:r>
      <w:r w:rsidR="00A832F0" w:rsidRPr="00866206">
        <w:rPr>
          <w:rFonts w:ascii="Arial" w:hAnsi="Arial" w:cs="Arial"/>
          <w:sz w:val="20"/>
          <w:szCs w:val="20"/>
        </w:rPr>
        <w:t>0</w:t>
      </w:r>
      <w:r w:rsidR="002E2B91">
        <w:rPr>
          <w:rFonts w:ascii="Arial" w:hAnsi="Arial" w:cs="Arial"/>
          <w:sz w:val="20"/>
          <w:szCs w:val="20"/>
        </w:rPr>
        <w:t>3</w:t>
      </w:r>
    </w:p>
    <w:p w14:paraId="7A1DE515" w14:textId="6F03EB0B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 xml:space="preserve">URBROJ: </w:t>
      </w:r>
      <w:r w:rsidR="00A22155" w:rsidRPr="00866206">
        <w:rPr>
          <w:rFonts w:ascii="Arial" w:hAnsi="Arial" w:cs="Arial"/>
          <w:sz w:val="20"/>
          <w:szCs w:val="20"/>
        </w:rPr>
        <w:t>2109-21-01-2</w:t>
      </w:r>
      <w:r w:rsidR="00981B1D">
        <w:rPr>
          <w:rFonts w:ascii="Arial" w:hAnsi="Arial" w:cs="Arial"/>
          <w:sz w:val="20"/>
          <w:szCs w:val="20"/>
        </w:rPr>
        <w:t>6</w:t>
      </w:r>
      <w:r w:rsidR="00A22155" w:rsidRPr="00866206">
        <w:rPr>
          <w:rFonts w:ascii="Arial" w:hAnsi="Arial" w:cs="Arial"/>
          <w:sz w:val="20"/>
          <w:szCs w:val="20"/>
        </w:rPr>
        <w:t>-2</w:t>
      </w:r>
    </w:p>
    <w:p w14:paraId="592EF0F0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</w:p>
    <w:p w14:paraId="67EA48BE" w14:textId="7FE58A08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 xml:space="preserve">Gornji Mihaljevec, </w:t>
      </w:r>
      <w:r w:rsidR="00981B1D">
        <w:rPr>
          <w:rFonts w:ascii="Arial" w:hAnsi="Arial" w:cs="Arial"/>
          <w:sz w:val="20"/>
          <w:szCs w:val="20"/>
        </w:rPr>
        <w:t>20</w:t>
      </w:r>
      <w:r w:rsidRPr="00866206">
        <w:rPr>
          <w:rFonts w:ascii="Arial" w:hAnsi="Arial" w:cs="Arial"/>
          <w:sz w:val="20"/>
          <w:szCs w:val="20"/>
        </w:rPr>
        <w:t>.</w:t>
      </w:r>
      <w:r w:rsidR="00F40C53" w:rsidRPr="00866206">
        <w:rPr>
          <w:rFonts w:ascii="Arial" w:hAnsi="Arial" w:cs="Arial"/>
          <w:sz w:val="20"/>
          <w:szCs w:val="20"/>
        </w:rPr>
        <w:t xml:space="preserve"> </w:t>
      </w:r>
      <w:r w:rsidRPr="00866206">
        <w:rPr>
          <w:rFonts w:ascii="Arial" w:hAnsi="Arial" w:cs="Arial"/>
          <w:sz w:val="20"/>
          <w:szCs w:val="20"/>
        </w:rPr>
        <w:t>listopada 202</w:t>
      </w:r>
      <w:r w:rsidR="00981B1D">
        <w:rPr>
          <w:rFonts w:ascii="Arial" w:hAnsi="Arial" w:cs="Arial"/>
          <w:sz w:val="20"/>
          <w:szCs w:val="20"/>
        </w:rPr>
        <w:t>6</w:t>
      </w:r>
      <w:r w:rsidRPr="00866206">
        <w:rPr>
          <w:rFonts w:ascii="Arial" w:hAnsi="Arial" w:cs="Arial"/>
          <w:sz w:val="20"/>
          <w:szCs w:val="20"/>
        </w:rPr>
        <w:t>.g.</w:t>
      </w:r>
    </w:p>
    <w:p w14:paraId="52DF7423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</w:p>
    <w:p w14:paraId="21F59371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Na temelju članka 4. Pravilnika o stipendiranju studenata („Službeni glasnik Međimurske Županije“ 15/2015.) načelnik Općine Gornji Mihaljevec raspisuje</w:t>
      </w:r>
    </w:p>
    <w:p w14:paraId="38BC49D7" w14:textId="77777777" w:rsidR="00E74BFF" w:rsidRPr="00866206" w:rsidRDefault="00E74BFF" w:rsidP="00E74BFF">
      <w:pPr>
        <w:pStyle w:val="Bezproreda"/>
        <w:jc w:val="center"/>
        <w:rPr>
          <w:rFonts w:ascii="Arial" w:hAnsi="Arial" w:cs="Arial"/>
          <w:sz w:val="20"/>
          <w:szCs w:val="20"/>
        </w:rPr>
      </w:pPr>
    </w:p>
    <w:p w14:paraId="65261789" w14:textId="77777777" w:rsidR="00E74BFF" w:rsidRPr="00866206" w:rsidRDefault="00E74BFF" w:rsidP="00E74BFF">
      <w:pPr>
        <w:pStyle w:val="Bezproreda"/>
        <w:jc w:val="center"/>
        <w:rPr>
          <w:rFonts w:ascii="Arial" w:hAnsi="Arial" w:cs="Arial"/>
          <w:b/>
          <w:bCs/>
          <w:sz w:val="20"/>
          <w:szCs w:val="20"/>
        </w:rPr>
      </w:pPr>
      <w:r w:rsidRPr="00866206">
        <w:rPr>
          <w:rFonts w:ascii="Arial" w:hAnsi="Arial" w:cs="Arial"/>
          <w:b/>
          <w:bCs/>
          <w:sz w:val="20"/>
          <w:szCs w:val="20"/>
        </w:rPr>
        <w:t>NATJEČAJ</w:t>
      </w:r>
    </w:p>
    <w:p w14:paraId="0161D989" w14:textId="6C426CDE" w:rsidR="00E74BFF" w:rsidRPr="00866206" w:rsidRDefault="00E74BFF" w:rsidP="00E74BFF">
      <w:pPr>
        <w:pStyle w:val="Bezproreda"/>
        <w:jc w:val="center"/>
        <w:rPr>
          <w:rFonts w:ascii="Arial" w:hAnsi="Arial" w:cs="Arial"/>
          <w:b/>
          <w:bCs/>
          <w:sz w:val="20"/>
          <w:szCs w:val="20"/>
        </w:rPr>
      </w:pPr>
      <w:r w:rsidRPr="00866206">
        <w:rPr>
          <w:rFonts w:ascii="Arial" w:hAnsi="Arial" w:cs="Arial"/>
          <w:b/>
          <w:bCs/>
          <w:sz w:val="20"/>
          <w:szCs w:val="20"/>
        </w:rPr>
        <w:t>za dodjelu stipendija redovnim studentima sa područja Općine Gornji Mihaljevec za akademsku godinu 202</w:t>
      </w:r>
      <w:r w:rsidR="00981B1D">
        <w:rPr>
          <w:rFonts w:ascii="Arial" w:hAnsi="Arial" w:cs="Arial"/>
          <w:b/>
          <w:bCs/>
          <w:sz w:val="20"/>
          <w:szCs w:val="20"/>
        </w:rPr>
        <w:t>6</w:t>
      </w:r>
      <w:r w:rsidRPr="00866206">
        <w:rPr>
          <w:rFonts w:ascii="Arial" w:hAnsi="Arial" w:cs="Arial"/>
          <w:b/>
          <w:bCs/>
          <w:sz w:val="20"/>
          <w:szCs w:val="20"/>
        </w:rPr>
        <w:t>./202</w:t>
      </w:r>
      <w:r w:rsidR="00981B1D">
        <w:rPr>
          <w:rFonts w:ascii="Arial" w:hAnsi="Arial" w:cs="Arial"/>
          <w:b/>
          <w:bCs/>
          <w:sz w:val="20"/>
          <w:szCs w:val="20"/>
        </w:rPr>
        <w:t>7</w:t>
      </w:r>
      <w:r w:rsidRPr="00866206">
        <w:rPr>
          <w:rFonts w:ascii="Arial" w:hAnsi="Arial" w:cs="Arial"/>
          <w:b/>
          <w:bCs/>
          <w:sz w:val="20"/>
          <w:szCs w:val="20"/>
        </w:rPr>
        <w:t>.</w:t>
      </w:r>
    </w:p>
    <w:p w14:paraId="6C151633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</w:p>
    <w:p w14:paraId="21E30C6D" w14:textId="77777777" w:rsidR="00E74BFF" w:rsidRPr="00866206" w:rsidRDefault="00E74BFF" w:rsidP="00E74BFF">
      <w:pPr>
        <w:pStyle w:val="Bezproreda"/>
        <w:rPr>
          <w:rFonts w:ascii="Arial" w:hAnsi="Arial" w:cs="Arial"/>
          <w:b/>
          <w:bCs/>
          <w:sz w:val="20"/>
          <w:szCs w:val="20"/>
        </w:rPr>
      </w:pPr>
      <w:r w:rsidRPr="00866206">
        <w:rPr>
          <w:rFonts w:ascii="Arial" w:hAnsi="Arial" w:cs="Arial"/>
          <w:b/>
          <w:bCs/>
          <w:sz w:val="20"/>
          <w:szCs w:val="20"/>
        </w:rPr>
        <w:t>OPĆI UVJETI I MJERILA ZA DODJELU STIPENDIJA:</w:t>
      </w:r>
    </w:p>
    <w:p w14:paraId="1E607928" w14:textId="452EC559" w:rsidR="00E74BFF" w:rsidRPr="00866206" w:rsidRDefault="00E74BFF" w:rsidP="00E74BFF">
      <w:pPr>
        <w:pStyle w:val="Bezprored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status redovnog studenta</w:t>
      </w:r>
    </w:p>
    <w:p w14:paraId="7614C46A" w14:textId="1E94AC48" w:rsidR="00E74BFF" w:rsidRPr="00866206" w:rsidRDefault="00E74BFF" w:rsidP="00E74BFF">
      <w:pPr>
        <w:pStyle w:val="Bezprored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državljani Republike Hrvatske</w:t>
      </w:r>
    </w:p>
    <w:p w14:paraId="15C006A4" w14:textId="46543450" w:rsidR="00E74BFF" w:rsidRPr="00866206" w:rsidRDefault="00E74BFF" w:rsidP="00E74BFF">
      <w:pPr>
        <w:pStyle w:val="Bezprored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studenti čiji roditelji ili skrbnici imaju prebivalište na području Općine Gornji Mihaljevec</w:t>
      </w:r>
    </w:p>
    <w:p w14:paraId="02CB81A5" w14:textId="77777777" w:rsidR="00E74BFF" w:rsidRPr="00866206" w:rsidRDefault="00E74BF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najmanje dvije (2) godine prije objave natječaja</w:t>
      </w:r>
    </w:p>
    <w:p w14:paraId="54395608" w14:textId="67F2E292" w:rsidR="00E74BFF" w:rsidRPr="00866206" w:rsidRDefault="00E74BFF" w:rsidP="00E74BFF">
      <w:pPr>
        <w:pStyle w:val="Bezprored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b/>
          <w:bCs/>
          <w:sz w:val="20"/>
          <w:szCs w:val="20"/>
        </w:rPr>
        <w:t xml:space="preserve">za studente 1. godine </w:t>
      </w:r>
      <w:r w:rsidR="0042085F" w:rsidRPr="00866206">
        <w:rPr>
          <w:rFonts w:ascii="Arial" w:hAnsi="Arial" w:cs="Arial"/>
          <w:b/>
          <w:bCs/>
          <w:sz w:val="20"/>
          <w:szCs w:val="20"/>
        </w:rPr>
        <w:t>sveučilišnog i stručnog prijediplomskog studija</w:t>
      </w:r>
      <w:r w:rsidRPr="00866206">
        <w:rPr>
          <w:rFonts w:ascii="Arial" w:hAnsi="Arial" w:cs="Arial"/>
          <w:b/>
          <w:bCs/>
          <w:sz w:val="20"/>
          <w:szCs w:val="20"/>
        </w:rPr>
        <w:t xml:space="preserve"> </w:t>
      </w:r>
      <w:r w:rsidRPr="00866206">
        <w:rPr>
          <w:rFonts w:ascii="Arial" w:hAnsi="Arial" w:cs="Arial"/>
          <w:sz w:val="20"/>
          <w:szCs w:val="20"/>
        </w:rPr>
        <w:t>- prosjek ocjena svih</w:t>
      </w:r>
    </w:p>
    <w:p w14:paraId="36A64880" w14:textId="0B030211" w:rsidR="00E74BFF" w:rsidRPr="00866206" w:rsidRDefault="00E74BF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predmeta u svim razredima srednje škole uključujući i završni ispit ili državnu maturu</w:t>
      </w:r>
    </w:p>
    <w:p w14:paraId="24382DF1" w14:textId="77777777" w:rsidR="00E74BFF" w:rsidRPr="00866206" w:rsidRDefault="00E74BF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iznosi najmanje 4,0</w:t>
      </w:r>
    </w:p>
    <w:p w14:paraId="3CBE7FAF" w14:textId="0DF634B9" w:rsidR="00E74BFF" w:rsidRPr="00866206" w:rsidRDefault="00E74BFF" w:rsidP="00E74BFF">
      <w:pPr>
        <w:pStyle w:val="Bezprored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b/>
          <w:bCs/>
          <w:sz w:val="20"/>
          <w:szCs w:val="20"/>
        </w:rPr>
        <w:t xml:space="preserve">za studente koji su upisali više godine </w:t>
      </w:r>
      <w:r w:rsidR="0042085F" w:rsidRPr="00866206">
        <w:rPr>
          <w:rFonts w:ascii="Arial" w:hAnsi="Arial" w:cs="Arial"/>
          <w:b/>
          <w:bCs/>
          <w:sz w:val="20"/>
          <w:szCs w:val="20"/>
        </w:rPr>
        <w:t>sveučilišnog i stručnog prijediplomskog studija</w:t>
      </w:r>
      <w:r w:rsidR="0042085F" w:rsidRPr="00866206">
        <w:rPr>
          <w:rFonts w:ascii="Arial" w:hAnsi="Arial" w:cs="Arial"/>
          <w:sz w:val="20"/>
          <w:szCs w:val="20"/>
        </w:rPr>
        <w:t xml:space="preserve"> </w:t>
      </w:r>
      <w:r w:rsidRPr="00866206">
        <w:rPr>
          <w:rFonts w:ascii="Arial" w:hAnsi="Arial" w:cs="Arial"/>
          <w:sz w:val="20"/>
          <w:szCs w:val="20"/>
        </w:rPr>
        <w:t>- prosjek ocjena svih položenih ispita tijekom studija iznosi najmanje 2,5</w:t>
      </w:r>
    </w:p>
    <w:p w14:paraId="73351ECF" w14:textId="51626CE2" w:rsidR="00E74BFF" w:rsidRPr="00866206" w:rsidRDefault="00E74BFF" w:rsidP="00E74BFF">
      <w:pPr>
        <w:pStyle w:val="Bezprored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b/>
          <w:bCs/>
          <w:sz w:val="20"/>
          <w:szCs w:val="20"/>
        </w:rPr>
        <w:t xml:space="preserve">za studente koji su završili </w:t>
      </w:r>
      <w:r w:rsidR="0042085F" w:rsidRPr="00866206">
        <w:rPr>
          <w:rFonts w:ascii="Arial" w:hAnsi="Arial" w:cs="Arial"/>
          <w:b/>
          <w:bCs/>
          <w:sz w:val="20"/>
          <w:szCs w:val="20"/>
        </w:rPr>
        <w:t>sveučilišni i stručnog prijediplomski studij</w:t>
      </w:r>
      <w:r w:rsidR="0042085F" w:rsidRPr="00866206">
        <w:rPr>
          <w:rFonts w:ascii="Arial" w:hAnsi="Arial" w:cs="Arial"/>
          <w:sz w:val="20"/>
          <w:szCs w:val="20"/>
        </w:rPr>
        <w:t xml:space="preserve"> </w:t>
      </w:r>
      <w:r w:rsidRPr="00866206">
        <w:rPr>
          <w:rFonts w:ascii="Arial" w:hAnsi="Arial" w:cs="Arial"/>
          <w:sz w:val="20"/>
          <w:szCs w:val="20"/>
        </w:rPr>
        <w:t>- prosjek ocjena svih</w:t>
      </w:r>
    </w:p>
    <w:p w14:paraId="57EBDAEB" w14:textId="77777777" w:rsidR="00E74BFF" w:rsidRPr="00866206" w:rsidRDefault="00E74BF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položenih ispita tijekom preddiplomskog studija (ako upisuju prvu godinu diplomskog</w:t>
      </w:r>
    </w:p>
    <w:p w14:paraId="0E3A3C9F" w14:textId="77777777" w:rsidR="00E74BFF" w:rsidRPr="00866206" w:rsidRDefault="00E74BF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studija), odnosno prosjek ocjena svih položenih ispita tijekom diplomskog studija (ako</w:t>
      </w:r>
    </w:p>
    <w:p w14:paraId="6B344BAB" w14:textId="77777777" w:rsidR="00E74BFF" w:rsidRPr="00866206" w:rsidRDefault="00E74BF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upisuju više godine diplomskog studija) iznosi najmanje 3,50</w:t>
      </w:r>
    </w:p>
    <w:p w14:paraId="17451B8E" w14:textId="77777777" w:rsidR="00E74BFF" w:rsidRPr="00866206" w:rsidRDefault="00E74BFF" w:rsidP="00E74BFF">
      <w:pPr>
        <w:pStyle w:val="Bezproreda"/>
        <w:numPr>
          <w:ilvl w:val="0"/>
          <w:numId w:val="4"/>
        </w:numPr>
        <w:rPr>
          <w:rFonts w:ascii="Arial" w:hAnsi="Arial" w:cs="Arial"/>
          <w:b/>
          <w:bCs/>
          <w:sz w:val="20"/>
          <w:szCs w:val="20"/>
        </w:rPr>
      </w:pPr>
      <w:r w:rsidRPr="00866206">
        <w:rPr>
          <w:rFonts w:ascii="Arial" w:hAnsi="Arial" w:cs="Arial"/>
          <w:b/>
          <w:bCs/>
          <w:sz w:val="20"/>
          <w:szCs w:val="20"/>
        </w:rPr>
        <w:t>pravo na stipendiju na osnovi socijalno – imovinskog statusa</w:t>
      </w:r>
    </w:p>
    <w:p w14:paraId="6D1929E2" w14:textId="36CAA5BD" w:rsidR="00E74BFF" w:rsidRPr="00866206" w:rsidRDefault="00E74BFF" w:rsidP="00E74BFF">
      <w:pPr>
        <w:pStyle w:val="Bezproreda"/>
        <w:numPr>
          <w:ilvl w:val="0"/>
          <w:numId w:val="4"/>
        </w:numPr>
        <w:rPr>
          <w:rFonts w:ascii="Arial" w:hAnsi="Arial" w:cs="Arial"/>
          <w:b/>
          <w:bCs/>
          <w:sz w:val="20"/>
          <w:szCs w:val="20"/>
        </w:rPr>
      </w:pPr>
      <w:r w:rsidRPr="00866206">
        <w:rPr>
          <w:rFonts w:ascii="Arial" w:hAnsi="Arial" w:cs="Arial"/>
          <w:b/>
          <w:bCs/>
          <w:sz w:val="20"/>
          <w:szCs w:val="20"/>
        </w:rPr>
        <w:t xml:space="preserve">status darovitog studenta </w:t>
      </w:r>
      <w:r w:rsidRPr="00866206">
        <w:rPr>
          <w:rFonts w:ascii="Arial" w:hAnsi="Arial" w:cs="Arial"/>
          <w:sz w:val="20"/>
          <w:szCs w:val="20"/>
        </w:rPr>
        <w:t>(student koji je na državnom natjecanju tijekom</w:t>
      </w:r>
    </w:p>
    <w:p w14:paraId="7968BF2E" w14:textId="77777777" w:rsidR="00E74BFF" w:rsidRPr="00866206" w:rsidRDefault="00E74BF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srednjoškolskog obrazovanja osvojio jedno od prva tri mjesta ili sudjelovao na</w:t>
      </w:r>
    </w:p>
    <w:p w14:paraId="427B401F" w14:textId="77777777" w:rsidR="00E74BFF" w:rsidRPr="00866206" w:rsidRDefault="00E74BF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međunarodnom natjecanju te osvojio jedno od prvih pet mjesta iz područja koje je</w:t>
      </w:r>
    </w:p>
    <w:p w14:paraId="0D57BB35" w14:textId="77777777" w:rsidR="00E74BFF" w:rsidRPr="00866206" w:rsidRDefault="00E74BF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značajno za upisani studij)</w:t>
      </w:r>
    </w:p>
    <w:p w14:paraId="79B5A0D7" w14:textId="66B79A92" w:rsidR="00E74BFF" w:rsidRPr="00866206" w:rsidRDefault="00E74BFF" w:rsidP="00E74BFF">
      <w:pPr>
        <w:pStyle w:val="Bezprored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studenti s fakulteta umjetničkih usmjerenja (likovnog, glazbenog, dramskog)</w:t>
      </w:r>
    </w:p>
    <w:p w14:paraId="47E847F9" w14:textId="4171FD15" w:rsidR="00E74BFF" w:rsidRPr="00866206" w:rsidRDefault="00E74BFF" w:rsidP="00E74BFF">
      <w:pPr>
        <w:pStyle w:val="Bezprored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studenti sa 70% ili više tjelesnog oštećenja</w:t>
      </w:r>
    </w:p>
    <w:p w14:paraId="1F578EF2" w14:textId="77777777" w:rsidR="00E74BFF" w:rsidRPr="00866206" w:rsidRDefault="00E74BFF" w:rsidP="00E74BFF">
      <w:pPr>
        <w:pStyle w:val="Bezprored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</w:p>
    <w:p w14:paraId="351DFCA4" w14:textId="77777777" w:rsidR="00E74BFF" w:rsidRPr="00866206" w:rsidRDefault="00E74BFF" w:rsidP="00E74BFF">
      <w:pPr>
        <w:pStyle w:val="Bezproreda"/>
        <w:rPr>
          <w:rFonts w:ascii="Arial" w:hAnsi="Arial" w:cs="Arial"/>
          <w:b/>
          <w:bCs/>
          <w:sz w:val="20"/>
          <w:szCs w:val="20"/>
        </w:rPr>
      </w:pPr>
      <w:r w:rsidRPr="00866206">
        <w:rPr>
          <w:rFonts w:ascii="Arial" w:hAnsi="Arial" w:cs="Arial"/>
          <w:b/>
          <w:bCs/>
          <w:sz w:val="20"/>
          <w:szCs w:val="20"/>
        </w:rPr>
        <w:t>POPIS DOKUMENTACIJE KOJU JE POTREBNO PRILOŽITI:</w:t>
      </w:r>
    </w:p>
    <w:p w14:paraId="13C34DFC" w14:textId="77777777" w:rsidR="00712FAC" w:rsidRDefault="00E74BFF" w:rsidP="00712FAC">
      <w:pPr>
        <w:pStyle w:val="Bezprored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 xml:space="preserve">zamolba za dodjelu stipendije s kratkim životopisom </w:t>
      </w:r>
    </w:p>
    <w:p w14:paraId="484119F5" w14:textId="2827A3CA" w:rsidR="00E74BFF" w:rsidRPr="00866206" w:rsidRDefault="00E74BFF" w:rsidP="00712FAC">
      <w:pPr>
        <w:pStyle w:val="Bezprored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uvjerenje o redovitom upisu, sukladno statutu ustanove, s naznakom naziva vrste</w:t>
      </w:r>
    </w:p>
    <w:p w14:paraId="048D97E9" w14:textId="77777777" w:rsidR="00E74BFF" w:rsidRPr="00866206" w:rsidRDefault="00E74BF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upisanog studija te razinom sveučilišnog studija</w:t>
      </w:r>
    </w:p>
    <w:p w14:paraId="47097932" w14:textId="46A4CAB3" w:rsidR="00E74BFF" w:rsidRPr="00866206" w:rsidRDefault="00E74BFF" w:rsidP="00E74BFF">
      <w:pPr>
        <w:pStyle w:val="Bezprored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potvrdu fakulteta o prosjeku ocjena, odnosno ovjerena preslika indeksa iz koje su</w:t>
      </w:r>
    </w:p>
    <w:p w14:paraId="6BD62168" w14:textId="7B618489" w:rsidR="00E74BFF" w:rsidRPr="00712FAC" w:rsidRDefault="00E74BFF" w:rsidP="00712FAC">
      <w:pPr>
        <w:pStyle w:val="Bezproreda"/>
        <w:ind w:left="720"/>
        <w:rPr>
          <w:rFonts w:ascii="Arial" w:hAnsi="Arial" w:cs="Arial"/>
          <w:b/>
          <w:bCs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 xml:space="preserve">vidljive ocjene položenih ispita </w:t>
      </w:r>
      <w:r w:rsidR="00712FAC">
        <w:rPr>
          <w:rFonts w:ascii="Arial" w:hAnsi="Arial" w:cs="Arial"/>
          <w:sz w:val="20"/>
          <w:szCs w:val="20"/>
        </w:rPr>
        <w:t xml:space="preserve"> ili </w:t>
      </w:r>
      <w:r w:rsidRPr="00866206">
        <w:rPr>
          <w:rFonts w:ascii="Arial" w:hAnsi="Arial" w:cs="Arial"/>
          <w:sz w:val="20"/>
          <w:szCs w:val="20"/>
        </w:rPr>
        <w:t>preslik</w:t>
      </w:r>
      <w:r w:rsidR="00712FAC">
        <w:rPr>
          <w:rFonts w:ascii="Arial" w:hAnsi="Arial" w:cs="Arial"/>
          <w:sz w:val="20"/>
          <w:szCs w:val="20"/>
        </w:rPr>
        <w:t>a</w:t>
      </w:r>
      <w:r w:rsidRPr="00866206">
        <w:rPr>
          <w:rFonts w:ascii="Arial" w:hAnsi="Arial" w:cs="Arial"/>
          <w:sz w:val="20"/>
          <w:szCs w:val="20"/>
        </w:rPr>
        <w:t xml:space="preserve"> svjedodžbi svih razreda srednje škole i završnog ispita ili državne mature (</w:t>
      </w:r>
      <w:r w:rsidRPr="00866206">
        <w:rPr>
          <w:rFonts w:ascii="Arial" w:hAnsi="Arial" w:cs="Arial"/>
          <w:b/>
          <w:bCs/>
          <w:sz w:val="20"/>
          <w:szCs w:val="20"/>
        </w:rPr>
        <w:t>samo</w:t>
      </w:r>
      <w:r w:rsidR="00712FAC">
        <w:rPr>
          <w:rFonts w:ascii="Arial" w:hAnsi="Arial" w:cs="Arial"/>
          <w:b/>
          <w:bCs/>
          <w:sz w:val="20"/>
          <w:szCs w:val="20"/>
        </w:rPr>
        <w:t xml:space="preserve"> </w:t>
      </w:r>
      <w:r w:rsidRPr="00866206">
        <w:rPr>
          <w:rFonts w:ascii="Arial" w:hAnsi="Arial" w:cs="Arial"/>
          <w:b/>
          <w:bCs/>
          <w:sz w:val="20"/>
          <w:szCs w:val="20"/>
        </w:rPr>
        <w:t xml:space="preserve">za studente prve godine </w:t>
      </w:r>
      <w:r w:rsidR="0042085F" w:rsidRPr="00866206">
        <w:rPr>
          <w:rFonts w:ascii="Arial" w:hAnsi="Arial" w:cs="Arial"/>
          <w:b/>
          <w:bCs/>
          <w:sz w:val="20"/>
          <w:szCs w:val="20"/>
        </w:rPr>
        <w:t>sveučilišnog i stručnog prijediplomskog studija</w:t>
      </w:r>
      <w:r w:rsidRPr="00866206">
        <w:rPr>
          <w:rFonts w:ascii="Arial" w:hAnsi="Arial" w:cs="Arial"/>
          <w:sz w:val="20"/>
          <w:szCs w:val="20"/>
        </w:rPr>
        <w:t>)</w:t>
      </w:r>
    </w:p>
    <w:p w14:paraId="10CC8162" w14:textId="319BB838" w:rsidR="00E74BFF" w:rsidRPr="00866206" w:rsidRDefault="00E74BFF" w:rsidP="00E74BFF">
      <w:pPr>
        <w:pStyle w:val="Bezproreda"/>
        <w:numPr>
          <w:ilvl w:val="0"/>
          <w:numId w:val="5"/>
        </w:numPr>
        <w:rPr>
          <w:rFonts w:ascii="Arial" w:hAnsi="Arial" w:cs="Arial"/>
          <w:b/>
          <w:bCs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potvrda o prebivalištu roditelja ili skrbnika (oba)(</w:t>
      </w:r>
      <w:r w:rsidRPr="00866206">
        <w:rPr>
          <w:rFonts w:ascii="Arial" w:hAnsi="Arial" w:cs="Arial"/>
          <w:b/>
          <w:bCs/>
          <w:sz w:val="20"/>
          <w:szCs w:val="20"/>
        </w:rPr>
        <w:t>samo za studente prve godine</w:t>
      </w:r>
    </w:p>
    <w:p w14:paraId="108C34B1" w14:textId="0001C644" w:rsidR="00E74BFF" w:rsidRPr="00866206" w:rsidRDefault="0042085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b/>
          <w:bCs/>
          <w:sz w:val="20"/>
          <w:szCs w:val="20"/>
        </w:rPr>
        <w:t>sveučilišnog i stručnog prijediplomskog studija</w:t>
      </w:r>
      <w:r w:rsidR="00E74BFF" w:rsidRPr="00866206">
        <w:rPr>
          <w:rFonts w:ascii="Arial" w:hAnsi="Arial" w:cs="Arial"/>
          <w:sz w:val="20"/>
          <w:szCs w:val="20"/>
        </w:rPr>
        <w:t>)</w:t>
      </w:r>
    </w:p>
    <w:p w14:paraId="6DCE2498" w14:textId="672683C3" w:rsidR="00E74BFF" w:rsidRPr="00866206" w:rsidRDefault="00E74BFF" w:rsidP="00E74BFF">
      <w:pPr>
        <w:pStyle w:val="Bezproreda"/>
        <w:numPr>
          <w:ilvl w:val="0"/>
          <w:numId w:val="5"/>
        </w:numPr>
        <w:rPr>
          <w:rFonts w:ascii="Arial" w:hAnsi="Arial" w:cs="Arial"/>
          <w:b/>
          <w:bCs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izjava studenta da ne prima ni jednu drugu stipendiju</w:t>
      </w:r>
      <w:r w:rsidR="00712FAC">
        <w:rPr>
          <w:rFonts w:ascii="Arial" w:hAnsi="Arial" w:cs="Arial"/>
          <w:sz w:val="20"/>
          <w:szCs w:val="20"/>
        </w:rPr>
        <w:t xml:space="preserve"> </w:t>
      </w:r>
      <w:r w:rsidRPr="00866206">
        <w:rPr>
          <w:rFonts w:ascii="Arial" w:hAnsi="Arial" w:cs="Arial"/>
          <w:sz w:val="20"/>
          <w:szCs w:val="20"/>
        </w:rPr>
        <w:t>(</w:t>
      </w:r>
      <w:r w:rsidRPr="00866206">
        <w:rPr>
          <w:rFonts w:ascii="Arial" w:hAnsi="Arial" w:cs="Arial"/>
          <w:b/>
          <w:bCs/>
          <w:sz w:val="20"/>
          <w:szCs w:val="20"/>
        </w:rPr>
        <w:t>samo za studente prve godine</w:t>
      </w:r>
    </w:p>
    <w:p w14:paraId="185EC133" w14:textId="6469369D" w:rsidR="00E74BFF" w:rsidRPr="00866206" w:rsidRDefault="0042085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b/>
          <w:bCs/>
          <w:sz w:val="20"/>
          <w:szCs w:val="20"/>
        </w:rPr>
        <w:t>sveučilišnog i stručnog prijediplomskog studija</w:t>
      </w:r>
      <w:r w:rsidR="00E74BFF" w:rsidRPr="00866206">
        <w:rPr>
          <w:rFonts w:ascii="Arial" w:hAnsi="Arial" w:cs="Arial"/>
          <w:sz w:val="20"/>
          <w:szCs w:val="20"/>
        </w:rPr>
        <w:t>)</w:t>
      </w:r>
    </w:p>
    <w:p w14:paraId="06267D40" w14:textId="0478D44F" w:rsidR="00E74BFF" w:rsidRPr="00866206" w:rsidRDefault="00E74BFF" w:rsidP="00E74BFF">
      <w:pPr>
        <w:pStyle w:val="Bezprored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lastRenderedPageBreak/>
        <w:t>domovnica(</w:t>
      </w:r>
      <w:r w:rsidRPr="00866206">
        <w:rPr>
          <w:rFonts w:ascii="Arial" w:hAnsi="Arial" w:cs="Arial"/>
          <w:b/>
          <w:bCs/>
          <w:sz w:val="20"/>
          <w:szCs w:val="20"/>
        </w:rPr>
        <w:t xml:space="preserve">samo za studente prve godine </w:t>
      </w:r>
      <w:r w:rsidR="0042085F" w:rsidRPr="00866206">
        <w:rPr>
          <w:rFonts w:ascii="Arial" w:hAnsi="Arial" w:cs="Arial"/>
          <w:b/>
          <w:bCs/>
          <w:sz w:val="20"/>
          <w:szCs w:val="20"/>
        </w:rPr>
        <w:t>sveučilišnog i stručnog prijediplomskog studija)</w:t>
      </w:r>
    </w:p>
    <w:p w14:paraId="0D9FAAD0" w14:textId="721F5DFD" w:rsidR="00E74BFF" w:rsidRPr="00866206" w:rsidRDefault="00E74BFF" w:rsidP="00E74BFF">
      <w:pPr>
        <w:pStyle w:val="Bezproreda"/>
        <w:numPr>
          <w:ilvl w:val="0"/>
          <w:numId w:val="5"/>
        </w:numPr>
        <w:rPr>
          <w:rFonts w:ascii="Arial" w:hAnsi="Arial" w:cs="Arial"/>
          <w:b/>
          <w:bCs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potvrda o sudjelovanju na učeničkom ili međunarodnom natjecanju (</w:t>
      </w:r>
      <w:r w:rsidRPr="00866206">
        <w:rPr>
          <w:rFonts w:ascii="Arial" w:hAnsi="Arial" w:cs="Arial"/>
          <w:b/>
          <w:bCs/>
          <w:sz w:val="20"/>
          <w:szCs w:val="20"/>
        </w:rPr>
        <w:t>za studente prve</w:t>
      </w:r>
    </w:p>
    <w:p w14:paraId="4168A7A2" w14:textId="7904BB3A" w:rsidR="00E74BFF" w:rsidRPr="00866206" w:rsidRDefault="00E74BFF" w:rsidP="0042085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b/>
          <w:bCs/>
          <w:sz w:val="20"/>
          <w:szCs w:val="20"/>
        </w:rPr>
        <w:t xml:space="preserve">godine </w:t>
      </w:r>
      <w:r w:rsidR="0042085F" w:rsidRPr="00866206">
        <w:rPr>
          <w:rFonts w:ascii="Arial" w:hAnsi="Arial" w:cs="Arial"/>
          <w:b/>
          <w:bCs/>
          <w:sz w:val="20"/>
          <w:szCs w:val="20"/>
        </w:rPr>
        <w:t>sveučilišnog i stručnog prijediplomskog studija</w:t>
      </w:r>
      <w:r w:rsidRPr="00866206">
        <w:rPr>
          <w:rFonts w:ascii="Arial" w:hAnsi="Arial" w:cs="Arial"/>
          <w:sz w:val="20"/>
          <w:szCs w:val="20"/>
        </w:rPr>
        <w:t>)</w:t>
      </w:r>
    </w:p>
    <w:p w14:paraId="3E111922" w14:textId="5705E2FE" w:rsidR="00E74BFF" w:rsidRPr="00866206" w:rsidRDefault="00E74BFF" w:rsidP="00E74BFF">
      <w:pPr>
        <w:pStyle w:val="Bezproreda"/>
        <w:numPr>
          <w:ilvl w:val="0"/>
          <w:numId w:val="5"/>
        </w:numPr>
        <w:rPr>
          <w:rFonts w:ascii="Arial" w:hAnsi="Arial" w:cs="Arial"/>
          <w:b/>
          <w:bCs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potvrda o završetku preddiplomskog i stručnog studija(</w:t>
      </w:r>
      <w:r w:rsidRPr="00866206">
        <w:rPr>
          <w:rFonts w:ascii="Arial" w:hAnsi="Arial" w:cs="Arial"/>
          <w:b/>
          <w:bCs/>
          <w:sz w:val="20"/>
          <w:szCs w:val="20"/>
        </w:rPr>
        <w:t xml:space="preserve">za studente koji upisuju 1. </w:t>
      </w:r>
      <w:r w:rsidR="00F40C53" w:rsidRPr="00866206">
        <w:rPr>
          <w:rFonts w:ascii="Arial" w:hAnsi="Arial" w:cs="Arial"/>
          <w:b/>
          <w:bCs/>
          <w:sz w:val="20"/>
          <w:szCs w:val="20"/>
        </w:rPr>
        <w:t>g</w:t>
      </w:r>
      <w:r w:rsidRPr="00866206">
        <w:rPr>
          <w:rFonts w:ascii="Arial" w:hAnsi="Arial" w:cs="Arial"/>
          <w:b/>
          <w:bCs/>
          <w:sz w:val="20"/>
          <w:szCs w:val="20"/>
        </w:rPr>
        <w:t>odinu diplomski studij</w:t>
      </w:r>
      <w:r w:rsidRPr="00866206">
        <w:rPr>
          <w:rFonts w:ascii="Arial" w:hAnsi="Arial" w:cs="Arial"/>
          <w:sz w:val="20"/>
          <w:szCs w:val="20"/>
        </w:rPr>
        <w:t>)</w:t>
      </w:r>
    </w:p>
    <w:p w14:paraId="57385012" w14:textId="77777777" w:rsidR="00E74BFF" w:rsidRPr="00866206" w:rsidRDefault="00E74BFF" w:rsidP="00E74BFF">
      <w:pPr>
        <w:pStyle w:val="Bezproreda"/>
        <w:rPr>
          <w:rFonts w:ascii="Arial" w:hAnsi="Arial" w:cs="Arial"/>
          <w:b/>
          <w:bCs/>
          <w:sz w:val="20"/>
          <w:szCs w:val="20"/>
        </w:rPr>
      </w:pPr>
    </w:p>
    <w:p w14:paraId="22279EDD" w14:textId="77777777" w:rsidR="00E74BFF" w:rsidRPr="00866206" w:rsidRDefault="00E74BFF" w:rsidP="00E74BFF">
      <w:pPr>
        <w:pStyle w:val="Bezproreda"/>
        <w:rPr>
          <w:rFonts w:ascii="Arial" w:hAnsi="Arial" w:cs="Arial"/>
          <w:b/>
          <w:bCs/>
          <w:sz w:val="20"/>
          <w:szCs w:val="20"/>
        </w:rPr>
      </w:pPr>
    </w:p>
    <w:p w14:paraId="3E6199CD" w14:textId="77777777" w:rsidR="00E74BFF" w:rsidRPr="00866206" w:rsidRDefault="00E74BFF" w:rsidP="00E74BFF">
      <w:pPr>
        <w:pStyle w:val="Bezproreda"/>
        <w:rPr>
          <w:rFonts w:ascii="Arial" w:hAnsi="Arial" w:cs="Arial"/>
          <w:b/>
          <w:bCs/>
          <w:sz w:val="20"/>
          <w:szCs w:val="20"/>
        </w:rPr>
      </w:pPr>
    </w:p>
    <w:p w14:paraId="3081C2A4" w14:textId="116DB9E1" w:rsidR="00E74BFF" w:rsidRPr="00866206" w:rsidRDefault="00E74BFF" w:rsidP="00E74BFF">
      <w:pPr>
        <w:pStyle w:val="Bezproreda"/>
        <w:rPr>
          <w:rFonts w:ascii="Arial" w:hAnsi="Arial" w:cs="Arial"/>
          <w:b/>
          <w:bCs/>
          <w:sz w:val="20"/>
          <w:szCs w:val="20"/>
        </w:rPr>
      </w:pPr>
      <w:r w:rsidRPr="00866206">
        <w:rPr>
          <w:rFonts w:ascii="Arial" w:hAnsi="Arial" w:cs="Arial"/>
          <w:b/>
          <w:bCs/>
          <w:sz w:val="20"/>
          <w:szCs w:val="20"/>
        </w:rPr>
        <w:t>Za studente koji se natječu po osnovi socijalno-imovinskog statusa potrebno je dostaviti i sljedeće dokumente:</w:t>
      </w:r>
    </w:p>
    <w:p w14:paraId="7D14D655" w14:textId="62935DEB" w:rsidR="00E74BFF" w:rsidRPr="00866206" w:rsidRDefault="00E74BFF" w:rsidP="00E74BFF">
      <w:pPr>
        <w:pStyle w:val="Bezprored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izjava o broju članova zajedničkog domaćinstva</w:t>
      </w:r>
    </w:p>
    <w:p w14:paraId="236F6308" w14:textId="4A86D93C" w:rsidR="00E74BFF" w:rsidRPr="00866206" w:rsidRDefault="00E74BFF" w:rsidP="00E74BFF">
      <w:pPr>
        <w:pStyle w:val="Bezprored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potvrda poslodavca o prosjeku plaće za posljednjih šest (6) mjeseci prije raspisivanja</w:t>
      </w:r>
    </w:p>
    <w:p w14:paraId="0336EFF8" w14:textId="77777777" w:rsidR="00E74BFF" w:rsidRPr="00866206" w:rsidRDefault="00E74BF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natječaja, za sve članove domaćinstva koji su u radnom odnosu</w:t>
      </w:r>
    </w:p>
    <w:p w14:paraId="6DA0AA33" w14:textId="3248BCF9" w:rsidR="00E74BFF" w:rsidRPr="00866206" w:rsidRDefault="00E74BFF" w:rsidP="00E74BFF">
      <w:pPr>
        <w:pStyle w:val="Bezprored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potvrdu o dodatnim prihodima svih članova zajedničkog domaćinstva(ukoliko ih</w:t>
      </w:r>
    </w:p>
    <w:p w14:paraId="47AE4DB5" w14:textId="77777777" w:rsidR="00E74BFF" w:rsidRPr="00866206" w:rsidRDefault="00E74BF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ostvaruju)</w:t>
      </w:r>
    </w:p>
    <w:p w14:paraId="04E7E7CF" w14:textId="2B865EB2" w:rsidR="00E74BFF" w:rsidRPr="00866206" w:rsidRDefault="00E74BFF" w:rsidP="00E74BFF">
      <w:pPr>
        <w:pStyle w:val="Bezprored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preslike rješenja Porezne uprave o razrezanom porezu u godini prije raspisivanja</w:t>
      </w:r>
    </w:p>
    <w:p w14:paraId="4FB49583" w14:textId="77777777" w:rsidR="00E74BFF" w:rsidRPr="00866206" w:rsidRDefault="00E74BF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natječaja, po bilo kojoj osnovi</w:t>
      </w:r>
    </w:p>
    <w:p w14:paraId="5DD8ADF6" w14:textId="5CEB9C04" w:rsidR="00E74BFF" w:rsidRPr="00866206" w:rsidRDefault="00E74BFF" w:rsidP="00E74BFF">
      <w:pPr>
        <w:pStyle w:val="Bezprored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uvjerenje fakulteta o statusu redovnog studenta člana zajedničkog domaćinstva</w:t>
      </w:r>
    </w:p>
    <w:p w14:paraId="5C969B5E" w14:textId="55CD3EFC" w:rsidR="00E74BFF" w:rsidRPr="00866206" w:rsidRDefault="00E74BFF" w:rsidP="00E74BFF">
      <w:pPr>
        <w:pStyle w:val="Bezprored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potvrdu o visini mirovine (ukoliko je prima netko od članova domaćinstva)</w:t>
      </w:r>
    </w:p>
    <w:p w14:paraId="18D35FA9" w14:textId="3DF63B37" w:rsidR="00E74BFF" w:rsidRPr="00866206" w:rsidRDefault="00E74BFF" w:rsidP="00E74BFF">
      <w:pPr>
        <w:pStyle w:val="Bezprored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potvrda Zavoda za zapošljavanje (ukoliko je netko od članova domaćinstva nezaposlen)</w:t>
      </w:r>
    </w:p>
    <w:p w14:paraId="00098933" w14:textId="2A4A7583" w:rsidR="00E74BFF" w:rsidRPr="00866206" w:rsidRDefault="00E74BFF" w:rsidP="00E74BFF">
      <w:pPr>
        <w:pStyle w:val="Bezprored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izjavu za djecu bez jednog ili oba roditelja, djecu poginulih i nestalih branitelja, te za</w:t>
      </w:r>
    </w:p>
    <w:p w14:paraId="08E122DA" w14:textId="77777777" w:rsidR="00E74BFF" w:rsidRPr="00866206" w:rsidRDefault="00E74BFF" w:rsidP="00E74BFF">
      <w:pPr>
        <w:pStyle w:val="Bezproreda"/>
        <w:ind w:left="720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djecu samohranih majki i očeva</w:t>
      </w:r>
    </w:p>
    <w:p w14:paraId="4002B6F3" w14:textId="6DE99E4F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 xml:space="preserve">Stipendija se dodjeljuje mjesečno u iznosu od </w:t>
      </w:r>
      <w:r w:rsidRPr="00866206">
        <w:rPr>
          <w:rFonts w:ascii="Arial" w:hAnsi="Arial" w:cs="Arial"/>
          <w:b/>
          <w:bCs/>
          <w:sz w:val="20"/>
          <w:szCs w:val="20"/>
        </w:rPr>
        <w:t>100,00</w:t>
      </w:r>
      <w:r w:rsidR="0042085F" w:rsidRPr="00866206">
        <w:rPr>
          <w:rFonts w:ascii="Arial" w:hAnsi="Arial" w:cs="Arial"/>
          <w:b/>
          <w:bCs/>
          <w:sz w:val="20"/>
          <w:szCs w:val="20"/>
        </w:rPr>
        <w:t xml:space="preserve"> eura</w:t>
      </w:r>
      <w:r w:rsidRPr="00866206">
        <w:rPr>
          <w:rFonts w:ascii="Arial" w:hAnsi="Arial" w:cs="Arial"/>
          <w:b/>
          <w:bCs/>
          <w:sz w:val="20"/>
          <w:szCs w:val="20"/>
        </w:rPr>
        <w:t xml:space="preserve"> </w:t>
      </w:r>
      <w:r w:rsidRPr="00866206">
        <w:rPr>
          <w:rFonts w:ascii="Arial" w:hAnsi="Arial" w:cs="Arial"/>
          <w:sz w:val="20"/>
          <w:szCs w:val="20"/>
        </w:rPr>
        <w:t xml:space="preserve">za studente koji pohađaju redovni studij na području grada Čakovca i Varaždina te u iznosu od </w:t>
      </w:r>
      <w:r w:rsidRPr="00866206">
        <w:rPr>
          <w:rFonts w:ascii="Arial" w:hAnsi="Arial" w:cs="Arial"/>
          <w:b/>
          <w:bCs/>
          <w:sz w:val="20"/>
          <w:szCs w:val="20"/>
        </w:rPr>
        <w:t xml:space="preserve">150,00 eura </w:t>
      </w:r>
      <w:r w:rsidRPr="00866206">
        <w:rPr>
          <w:rFonts w:ascii="Arial" w:hAnsi="Arial" w:cs="Arial"/>
          <w:sz w:val="20"/>
          <w:szCs w:val="20"/>
        </w:rPr>
        <w:t>za studente koji pohađaju redovni studij u ostalim gradovima u Republici Hrvatskoj i inozemstvu.</w:t>
      </w:r>
    </w:p>
    <w:p w14:paraId="3E889C8D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</w:p>
    <w:p w14:paraId="59D8A554" w14:textId="30175EC7" w:rsidR="00E74BFF" w:rsidRPr="00866206" w:rsidRDefault="00E74BFF" w:rsidP="00866206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866206">
        <w:rPr>
          <w:rFonts w:ascii="Arial" w:hAnsi="Arial" w:cs="Arial"/>
          <w:b/>
          <w:bCs/>
          <w:sz w:val="20"/>
          <w:szCs w:val="20"/>
        </w:rPr>
        <w:t xml:space="preserve">Zahtjevi se podnose 30 dana od dana raspisivanja natječaja </w:t>
      </w:r>
      <w:r w:rsidR="00866206" w:rsidRPr="00866206">
        <w:rPr>
          <w:rFonts w:ascii="Arial" w:hAnsi="Arial" w:cs="Arial"/>
          <w:b/>
          <w:bCs/>
          <w:sz w:val="20"/>
          <w:szCs w:val="20"/>
        </w:rPr>
        <w:t xml:space="preserve">isključivo elektronički putem elektroničkog  sustava prijavljivanja HRcity, </w:t>
      </w:r>
      <w:hyperlink r:id="rId7" w:history="1">
        <w:r w:rsidR="00866206" w:rsidRPr="00866206">
          <w:rPr>
            <w:rStyle w:val="Hiperveza"/>
            <w:rFonts w:ascii="Arial" w:hAnsi="Arial" w:cs="Arial"/>
            <w:b/>
            <w:bCs/>
            <w:sz w:val="20"/>
            <w:szCs w:val="20"/>
          </w:rPr>
          <w:t>https://uprava.hrcity.hr/prijava</w:t>
        </w:r>
      </w:hyperlink>
    </w:p>
    <w:p w14:paraId="0A3B6B06" w14:textId="77777777" w:rsidR="00866206" w:rsidRPr="00866206" w:rsidRDefault="00866206" w:rsidP="00866206">
      <w:pPr>
        <w:pStyle w:val="Sadraj3"/>
        <w:rPr>
          <w:rFonts w:ascii="Arial" w:hAnsi="Arial" w:cs="Arial"/>
          <w:sz w:val="20"/>
          <w:szCs w:val="20"/>
        </w:rPr>
      </w:pPr>
    </w:p>
    <w:p w14:paraId="585AE4D9" w14:textId="6A045911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 xml:space="preserve">Natječaj se objavljuje na web stranici općine  http://www.gornjimihaljevec.hr/ te na oglasnoj ploči </w:t>
      </w:r>
      <w:r w:rsidR="00866206">
        <w:rPr>
          <w:rFonts w:ascii="Arial" w:hAnsi="Arial" w:cs="Arial"/>
          <w:sz w:val="20"/>
          <w:szCs w:val="20"/>
        </w:rPr>
        <w:t>O</w:t>
      </w:r>
      <w:r w:rsidRPr="00866206">
        <w:rPr>
          <w:rFonts w:ascii="Arial" w:hAnsi="Arial" w:cs="Arial"/>
          <w:sz w:val="20"/>
          <w:szCs w:val="20"/>
        </w:rPr>
        <w:t>pćine Gornji Mihaljevec.</w:t>
      </w:r>
    </w:p>
    <w:p w14:paraId="242795F0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</w:p>
    <w:p w14:paraId="320A2CE7" w14:textId="537DC0E5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 xml:space="preserve">O rezultatima natječaja podnositelji zahtjeva bit će obaviješteni </w:t>
      </w:r>
      <w:r w:rsidR="005060CA">
        <w:rPr>
          <w:rFonts w:ascii="Arial" w:hAnsi="Arial" w:cs="Arial"/>
          <w:sz w:val="20"/>
          <w:szCs w:val="20"/>
        </w:rPr>
        <w:t>elektronskim</w:t>
      </w:r>
      <w:r w:rsidRPr="00866206">
        <w:rPr>
          <w:rFonts w:ascii="Arial" w:hAnsi="Arial" w:cs="Arial"/>
          <w:sz w:val="20"/>
          <w:szCs w:val="20"/>
        </w:rPr>
        <w:t xml:space="preserve"> putem u roku od pet (5) dana od dana ob</w:t>
      </w:r>
      <w:r w:rsidR="005060CA">
        <w:rPr>
          <w:rFonts w:ascii="Arial" w:hAnsi="Arial" w:cs="Arial"/>
          <w:sz w:val="20"/>
          <w:szCs w:val="20"/>
        </w:rPr>
        <w:t>javljene odluke</w:t>
      </w:r>
      <w:r w:rsidRPr="00866206">
        <w:rPr>
          <w:rFonts w:ascii="Arial" w:hAnsi="Arial" w:cs="Arial"/>
          <w:sz w:val="20"/>
          <w:szCs w:val="20"/>
        </w:rPr>
        <w:t>.</w:t>
      </w:r>
    </w:p>
    <w:p w14:paraId="5301D569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</w:p>
    <w:p w14:paraId="4B696C1D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Nakon Odluke o dodjeli stipendije načelnik Općine Gornji Mihaljevec i korisnik stipendije zaključit će Ugovor o stipendiranju.</w:t>
      </w:r>
    </w:p>
    <w:p w14:paraId="7D8C5A43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</w:p>
    <w:p w14:paraId="26657857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>Nakon završetka natječaja priloženi se dokumenti neće vraćati kandidatima!</w:t>
      </w:r>
    </w:p>
    <w:p w14:paraId="7D76BF68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</w:p>
    <w:p w14:paraId="5F8D3D54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</w:p>
    <w:p w14:paraId="40B3D879" w14:textId="77777777" w:rsidR="00E74BFF" w:rsidRPr="00866206" w:rsidRDefault="00E74BFF" w:rsidP="00E74BFF">
      <w:pPr>
        <w:pStyle w:val="Bezproreda"/>
        <w:rPr>
          <w:rFonts w:ascii="Arial" w:hAnsi="Arial" w:cs="Arial"/>
          <w:sz w:val="20"/>
          <w:szCs w:val="20"/>
        </w:rPr>
      </w:pPr>
    </w:p>
    <w:p w14:paraId="4C1E767A" w14:textId="44F0CBE9" w:rsidR="00E74BFF" w:rsidRPr="00866206" w:rsidRDefault="00E74BFF" w:rsidP="00E74BFF">
      <w:pPr>
        <w:pStyle w:val="Bezproreda"/>
        <w:jc w:val="right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 xml:space="preserve"> OPĆIN</w:t>
      </w:r>
      <w:r w:rsidR="00A832F0" w:rsidRPr="00866206">
        <w:rPr>
          <w:rFonts w:ascii="Arial" w:hAnsi="Arial" w:cs="Arial"/>
          <w:sz w:val="20"/>
          <w:szCs w:val="20"/>
        </w:rPr>
        <w:t>SKI  NAČELNIK</w:t>
      </w:r>
      <w:r w:rsidRPr="00866206">
        <w:rPr>
          <w:rFonts w:ascii="Arial" w:hAnsi="Arial" w:cs="Arial"/>
          <w:sz w:val="20"/>
          <w:szCs w:val="20"/>
        </w:rPr>
        <w:t xml:space="preserve"> </w:t>
      </w:r>
    </w:p>
    <w:p w14:paraId="3778A35F" w14:textId="3A64012D" w:rsidR="002C056F" w:rsidRPr="00866206" w:rsidRDefault="00E74BFF" w:rsidP="00E74BFF">
      <w:pPr>
        <w:pStyle w:val="Bezproreda"/>
        <w:jc w:val="right"/>
        <w:rPr>
          <w:rFonts w:ascii="Arial" w:hAnsi="Arial" w:cs="Arial"/>
          <w:sz w:val="20"/>
          <w:szCs w:val="20"/>
        </w:rPr>
      </w:pPr>
      <w:r w:rsidRPr="00866206">
        <w:rPr>
          <w:rFonts w:ascii="Arial" w:hAnsi="Arial" w:cs="Arial"/>
          <w:sz w:val="20"/>
          <w:szCs w:val="20"/>
        </w:rPr>
        <w:t xml:space="preserve">Goran Lovrec </w:t>
      </w:r>
    </w:p>
    <w:p w14:paraId="331A2F6B" w14:textId="77777777" w:rsidR="00E74BFF" w:rsidRPr="00E74BFF" w:rsidRDefault="00E74BFF" w:rsidP="00E74BFF">
      <w:pPr>
        <w:pStyle w:val="Bezproreda"/>
        <w:rPr>
          <w:rFonts w:ascii="Arial" w:hAnsi="Arial" w:cs="Arial"/>
          <w:sz w:val="18"/>
          <w:szCs w:val="18"/>
        </w:rPr>
      </w:pPr>
    </w:p>
    <w:sectPr w:rsidR="00E74BFF" w:rsidRPr="00E74BFF" w:rsidSect="00E74BF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unito Sans"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6792D"/>
    <w:multiLevelType w:val="hybridMultilevel"/>
    <w:tmpl w:val="2FC2A8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62969"/>
    <w:multiLevelType w:val="hybridMultilevel"/>
    <w:tmpl w:val="1F3A4D1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66E0255"/>
    <w:multiLevelType w:val="hybridMultilevel"/>
    <w:tmpl w:val="5D04DF12"/>
    <w:lvl w:ilvl="0" w:tplc="6A06EA6C">
      <w:numFmt w:val="bullet"/>
      <w:lvlText w:val="-"/>
      <w:lvlJc w:val="left"/>
      <w:pPr>
        <w:ind w:left="720" w:hanging="360"/>
      </w:pPr>
      <w:rPr>
        <w:rFonts w:ascii="Nunito Sans" w:eastAsia="Calibri" w:hAnsi="Nunito San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A11A4"/>
    <w:multiLevelType w:val="hybridMultilevel"/>
    <w:tmpl w:val="E3F249F4"/>
    <w:lvl w:ilvl="0" w:tplc="6A06EA6C">
      <w:numFmt w:val="bullet"/>
      <w:lvlText w:val="-"/>
      <w:lvlJc w:val="left"/>
      <w:pPr>
        <w:ind w:left="720" w:hanging="360"/>
      </w:pPr>
      <w:rPr>
        <w:rFonts w:ascii="Nunito Sans" w:eastAsia="Calibri" w:hAnsi="Nunito San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6875B6"/>
    <w:multiLevelType w:val="hybridMultilevel"/>
    <w:tmpl w:val="153CE224"/>
    <w:lvl w:ilvl="0" w:tplc="6A06EA6C">
      <w:numFmt w:val="bullet"/>
      <w:lvlText w:val="-"/>
      <w:lvlJc w:val="left"/>
      <w:pPr>
        <w:ind w:left="720" w:hanging="360"/>
      </w:pPr>
      <w:rPr>
        <w:rFonts w:ascii="Nunito Sans" w:eastAsia="Calibri" w:hAnsi="Nunito San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E62D81"/>
    <w:multiLevelType w:val="hybridMultilevel"/>
    <w:tmpl w:val="E408AF42"/>
    <w:lvl w:ilvl="0" w:tplc="6A06EA6C">
      <w:numFmt w:val="bullet"/>
      <w:lvlText w:val="-"/>
      <w:lvlJc w:val="left"/>
      <w:pPr>
        <w:ind w:left="720" w:hanging="360"/>
      </w:pPr>
      <w:rPr>
        <w:rFonts w:ascii="Nunito Sans" w:eastAsia="Calibri" w:hAnsi="Nunito San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FE291A"/>
    <w:multiLevelType w:val="hybridMultilevel"/>
    <w:tmpl w:val="C16AAB72"/>
    <w:lvl w:ilvl="0" w:tplc="6A06EA6C">
      <w:numFmt w:val="bullet"/>
      <w:lvlText w:val="-"/>
      <w:lvlJc w:val="left"/>
      <w:pPr>
        <w:ind w:left="720" w:hanging="360"/>
      </w:pPr>
      <w:rPr>
        <w:rFonts w:ascii="Nunito Sans" w:eastAsia="Calibri" w:hAnsi="Nunito San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62">
    <w:abstractNumId w:val="0"/>
  </w:num>
  <w:num w:numId="2" w16cid:durableId="257296068">
    <w:abstractNumId w:val="6"/>
  </w:num>
  <w:num w:numId="3" w16cid:durableId="848712108">
    <w:abstractNumId w:val="4"/>
  </w:num>
  <w:num w:numId="4" w16cid:durableId="1097557481">
    <w:abstractNumId w:val="3"/>
  </w:num>
  <w:num w:numId="5" w16cid:durableId="1700397551">
    <w:abstractNumId w:val="2"/>
  </w:num>
  <w:num w:numId="6" w16cid:durableId="1041708104">
    <w:abstractNumId w:val="5"/>
  </w:num>
  <w:num w:numId="7" w16cid:durableId="1879508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BFF"/>
    <w:rsid w:val="001D52B9"/>
    <w:rsid w:val="00272AE5"/>
    <w:rsid w:val="002B1EA8"/>
    <w:rsid w:val="002C056F"/>
    <w:rsid w:val="002E2B91"/>
    <w:rsid w:val="00341EE6"/>
    <w:rsid w:val="003A3433"/>
    <w:rsid w:val="0042085F"/>
    <w:rsid w:val="00425AE6"/>
    <w:rsid w:val="0045448F"/>
    <w:rsid w:val="005060CA"/>
    <w:rsid w:val="00586A82"/>
    <w:rsid w:val="005E73CC"/>
    <w:rsid w:val="00622600"/>
    <w:rsid w:val="00681B69"/>
    <w:rsid w:val="00712FAC"/>
    <w:rsid w:val="00731215"/>
    <w:rsid w:val="00866206"/>
    <w:rsid w:val="00981B1D"/>
    <w:rsid w:val="00A22155"/>
    <w:rsid w:val="00A832F0"/>
    <w:rsid w:val="00B1248D"/>
    <w:rsid w:val="00B21A3A"/>
    <w:rsid w:val="00BB503A"/>
    <w:rsid w:val="00C8219A"/>
    <w:rsid w:val="00E74BFF"/>
    <w:rsid w:val="00EE3D4B"/>
    <w:rsid w:val="00F40C53"/>
    <w:rsid w:val="00F4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FF02B1"/>
  <w15:chartTrackingRefBased/>
  <w15:docId w15:val="{0784A472-F3D6-4F39-BD1B-3B41DB0D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1"/>
        <w:szCs w:val="21"/>
        <w:lang w:val="hr-HR" w:eastAsia="en-US" w:bidi="ar-SA"/>
        <w14:ligatures w14:val="standardContextual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Sadraj3"/>
    <w:qFormat/>
    <w:rsid w:val="002B1EA8"/>
    <w:pPr>
      <w:spacing w:after="200" w:line="276" w:lineRule="auto"/>
      <w:jc w:val="center"/>
    </w:pPr>
    <w:rPr>
      <w:rFonts w:ascii="Nunito Sans" w:hAnsi="Nunito Sans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31215"/>
    <w:pPr>
      <w:keepNext/>
      <w:keepLines/>
      <w:pBdr>
        <w:left w:val="single" w:sz="12" w:space="12" w:color="9B2D1F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31215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3121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31215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31215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31215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31215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31215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31215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31215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rsid w:val="00731215"/>
    <w:rPr>
      <w:rFonts w:asciiTheme="majorHAnsi" w:eastAsiaTheme="majorEastAsia" w:hAnsiTheme="majorHAnsi" w:cstheme="majorBidi"/>
      <w:sz w:val="36"/>
      <w:szCs w:val="3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31215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31215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31215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31215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31215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31215"/>
    <w:rPr>
      <w:rFonts w:asciiTheme="majorHAnsi" w:eastAsiaTheme="majorEastAsia" w:hAnsiTheme="majorHAnsi" w:cstheme="majorBidi"/>
      <w:caps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31215"/>
    <w:rPr>
      <w:rFonts w:asciiTheme="majorHAnsi" w:eastAsiaTheme="majorEastAsia" w:hAnsiTheme="majorHAnsi" w:cstheme="majorBidi"/>
      <w:i/>
      <w:iCs/>
      <w:caps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731215"/>
    <w:pPr>
      <w:spacing w:line="240" w:lineRule="auto"/>
    </w:pPr>
    <w:rPr>
      <w:b/>
      <w:bCs/>
      <w:color w:val="9B2D1F" w:themeColor="accent2"/>
      <w:spacing w:val="10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731215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NaslovChar">
    <w:name w:val="Naslov Char"/>
    <w:basedOn w:val="Zadanifontodlomka"/>
    <w:link w:val="Naslov"/>
    <w:uiPriority w:val="10"/>
    <w:rsid w:val="00731215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31215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731215"/>
    <w:rPr>
      <w:color w:val="000000" w:themeColor="text1"/>
      <w:sz w:val="24"/>
      <w:szCs w:val="24"/>
    </w:rPr>
  </w:style>
  <w:style w:type="character" w:styleId="Naglaeno">
    <w:name w:val="Strong"/>
    <w:basedOn w:val="Zadanifontodlomka"/>
    <w:uiPriority w:val="22"/>
    <w:qFormat/>
    <w:rsid w:val="00731215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Istaknuto">
    <w:name w:val="Emphasis"/>
    <w:basedOn w:val="Zadanifontodlomka"/>
    <w:uiPriority w:val="20"/>
    <w:qFormat/>
    <w:rsid w:val="00731215"/>
    <w:rPr>
      <w:rFonts w:asciiTheme="minorHAnsi" w:eastAsiaTheme="minorEastAsia" w:hAnsiTheme="minorHAnsi" w:cstheme="minorBidi"/>
      <w:i/>
      <w:iCs/>
      <w:color w:val="732117" w:themeColor="accent2" w:themeShade="BF"/>
      <w:sz w:val="20"/>
      <w:szCs w:val="20"/>
    </w:rPr>
  </w:style>
  <w:style w:type="paragraph" w:styleId="Bezproreda">
    <w:name w:val="No Spacing"/>
    <w:uiPriority w:val="1"/>
    <w:qFormat/>
    <w:rsid w:val="00731215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73121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731215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731215"/>
    <w:rPr>
      <w:rFonts w:asciiTheme="majorHAnsi" w:eastAsiaTheme="majorEastAsia" w:hAnsiTheme="majorHAnsi" w:cstheme="majorBidi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31215"/>
    <w:pPr>
      <w:spacing w:before="100" w:beforeAutospacing="1" w:after="240"/>
      <w:ind w:left="936" w:right="936"/>
    </w:pPr>
    <w:rPr>
      <w:rFonts w:asciiTheme="majorHAnsi" w:eastAsiaTheme="majorEastAsia" w:hAnsiTheme="majorHAnsi" w:cstheme="majorBidi"/>
      <w:caps/>
      <w:color w:val="732117" w:themeColor="accent2" w:themeShade="BF"/>
      <w:spacing w:val="10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31215"/>
    <w:rPr>
      <w:rFonts w:asciiTheme="majorHAnsi" w:eastAsiaTheme="majorEastAsia" w:hAnsiTheme="majorHAnsi" w:cstheme="majorBidi"/>
      <w:caps/>
      <w:color w:val="732117" w:themeColor="accent2" w:themeShade="BF"/>
      <w:spacing w:val="10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731215"/>
    <w:rPr>
      <w:i/>
      <w:iCs/>
      <w:color w:val="auto"/>
    </w:rPr>
  </w:style>
  <w:style w:type="character" w:styleId="Jakoisticanje">
    <w:name w:val="Intense Emphasis"/>
    <w:basedOn w:val="Zadanifontodlomka"/>
    <w:uiPriority w:val="21"/>
    <w:qFormat/>
    <w:rsid w:val="00731215"/>
    <w:rPr>
      <w:rFonts w:asciiTheme="minorHAnsi" w:eastAsiaTheme="minorEastAsia" w:hAnsiTheme="minorHAnsi" w:cstheme="minorBidi"/>
      <w:b/>
      <w:bCs/>
      <w:i/>
      <w:iCs/>
      <w:color w:val="732117" w:themeColor="accent2" w:themeShade="BF"/>
      <w:spacing w:val="0"/>
      <w:w w:val="100"/>
      <w:position w:val="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731215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staknutareferenca">
    <w:name w:val="Intense Reference"/>
    <w:basedOn w:val="Zadanifontodlomka"/>
    <w:uiPriority w:val="32"/>
    <w:qFormat/>
    <w:rsid w:val="00731215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Naslovknjige">
    <w:name w:val="Book Title"/>
    <w:basedOn w:val="Zadanifontodlomka"/>
    <w:uiPriority w:val="33"/>
    <w:qFormat/>
    <w:rsid w:val="00731215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731215"/>
    <w:pPr>
      <w:outlineLvl w:val="9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2B1EA8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866206"/>
    <w:rPr>
      <w:color w:val="CC9900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662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7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prava.hrcity.hr/prija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Gradsko">
  <a:themeElements>
    <a:clrScheme name="Narančasto-crvena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Gradsko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Gradsko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00000"/>
                <a:lumMod val="110000"/>
              </a:schemeClr>
            </a:gs>
            <a:gs pos="50000">
              <a:schemeClr val="phClr">
                <a:tint val="75000"/>
                <a:satMod val="101000"/>
                <a:lumMod val="105000"/>
              </a:schemeClr>
            </a:gs>
            <a:gs pos="100000">
              <a:schemeClr val="phClr">
                <a:tint val="82000"/>
                <a:satMod val="104000"/>
                <a:lumMod val="105000"/>
              </a:schemeClr>
            </a:gs>
          </a:gsLst>
          <a:lin ang="2700000" scaled="0"/>
        </a:gradFill>
        <a:gradFill rotWithShape="1"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0000"/>
                <a:lumMod val="100000"/>
              </a:schemeClr>
            </a:gs>
            <a:gs pos="100000">
              <a:schemeClr val="phClr">
                <a:shade val="80000"/>
                <a:satMod val="100000"/>
                <a:lumMod val="99000"/>
              </a:schemeClr>
            </a:gs>
          </a:gsLst>
          <a:lin ang="27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solidFill>
          <a:schemeClr val="phClr">
            <a:shade val="95000"/>
            <a:satMod val="17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tropolitan" id="{4C5440D6-04D2-4954-96CF-F251137069B2}" vid="{79CFCA13-9412-4290-BB4B-85112F88857B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Lovrec</dc:creator>
  <cp:keywords/>
  <dc:description/>
  <cp:lastModifiedBy>Goran Lovrec</cp:lastModifiedBy>
  <cp:revision>3</cp:revision>
  <cp:lastPrinted>2024-10-11T12:41:00Z</cp:lastPrinted>
  <dcterms:created xsi:type="dcterms:W3CDTF">2026-10-20T11:49:00Z</dcterms:created>
  <dcterms:modified xsi:type="dcterms:W3CDTF">2026-10-20T11:51:00Z</dcterms:modified>
</cp:coreProperties>
</file>