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B5A1" w14:textId="0B682DB6" w:rsidR="003B7623" w:rsidRDefault="003B7623" w:rsidP="003B7623">
      <w:pPr>
        <w:spacing w:after="0"/>
      </w:pPr>
      <w:r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66C74BD5" wp14:editId="06A9EA4C">
            <wp:simplePos x="0" y="0"/>
            <wp:positionH relativeFrom="column">
              <wp:posOffset>338455</wp:posOffset>
            </wp:positionH>
            <wp:positionV relativeFrom="paragraph">
              <wp:posOffset>-194945</wp:posOffset>
            </wp:positionV>
            <wp:extent cx="628650" cy="800100"/>
            <wp:effectExtent l="0" t="0" r="0" b="0"/>
            <wp:wrapNone/>
            <wp:docPr id="2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CF8C3" w14:textId="7DED15BF" w:rsidR="003B7623" w:rsidRDefault="003B7623" w:rsidP="003B7623">
      <w:pPr>
        <w:spacing w:after="0"/>
      </w:pPr>
    </w:p>
    <w:p w14:paraId="1F9AAD71" w14:textId="77777777" w:rsidR="003B7623" w:rsidRDefault="003B7623" w:rsidP="003B7623">
      <w:pPr>
        <w:spacing w:after="0"/>
      </w:pPr>
    </w:p>
    <w:p w14:paraId="5DFBEC87" w14:textId="124FEF44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REPUBLIKA HRVATSKA </w:t>
      </w:r>
    </w:p>
    <w:p w14:paraId="3DF65FF6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MEĐIMURSKA ŽUPANIJA </w:t>
      </w:r>
    </w:p>
    <w:p w14:paraId="465DF1E5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OPĆINA GORNJI MIHALJEVEC </w:t>
      </w:r>
    </w:p>
    <w:p w14:paraId="3F851B83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>OPĆINSKI NAČELNIK</w:t>
      </w:r>
    </w:p>
    <w:p w14:paraId="658C9937" w14:textId="313E5665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  </w:t>
      </w:r>
    </w:p>
    <w:p w14:paraId="43B83907" w14:textId="4383C035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>KLASA: 602-01/2</w:t>
      </w:r>
      <w:r>
        <w:rPr>
          <w:rFonts w:ascii="Times New Roman" w:hAnsi="Times New Roman" w:cs="Times New Roman"/>
        </w:rPr>
        <w:t>6</w:t>
      </w:r>
      <w:r w:rsidRPr="003B7623">
        <w:rPr>
          <w:rFonts w:ascii="Times New Roman" w:hAnsi="Times New Roman" w:cs="Times New Roman"/>
        </w:rPr>
        <w:t>-01/0</w:t>
      </w:r>
      <w:r>
        <w:rPr>
          <w:rFonts w:ascii="Times New Roman" w:hAnsi="Times New Roman" w:cs="Times New Roman"/>
        </w:rPr>
        <w:t>2</w:t>
      </w:r>
      <w:r w:rsidRPr="003B7623">
        <w:rPr>
          <w:rFonts w:ascii="Times New Roman" w:hAnsi="Times New Roman" w:cs="Times New Roman"/>
        </w:rPr>
        <w:t xml:space="preserve"> </w:t>
      </w:r>
    </w:p>
    <w:p w14:paraId="0F3EAAED" w14:textId="0E650FBB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>URBROJ: 2109-21-01-2</w:t>
      </w:r>
      <w:r>
        <w:rPr>
          <w:rFonts w:ascii="Times New Roman" w:hAnsi="Times New Roman" w:cs="Times New Roman"/>
        </w:rPr>
        <w:t>6</w:t>
      </w:r>
      <w:r w:rsidRPr="003B7623">
        <w:rPr>
          <w:rFonts w:ascii="Times New Roman" w:hAnsi="Times New Roman" w:cs="Times New Roman"/>
        </w:rPr>
        <w:t xml:space="preserve">-01 </w:t>
      </w:r>
    </w:p>
    <w:p w14:paraId="5C1A4E10" w14:textId="632CE524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Gornji Mihaljevec, </w:t>
      </w:r>
      <w:r>
        <w:rPr>
          <w:rFonts w:ascii="Times New Roman" w:hAnsi="Times New Roman" w:cs="Times New Roman"/>
        </w:rPr>
        <w:t>19</w:t>
      </w:r>
      <w:r w:rsidRPr="003B7623">
        <w:rPr>
          <w:rFonts w:ascii="Times New Roman" w:hAnsi="Times New Roman" w:cs="Times New Roman"/>
        </w:rPr>
        <w:t>.listopada 202</w:t>
      </w:r>
      <w:r>
        <w:rPr>
          <w:rFonts w:ascii="Times New Roman" w:hAnsi="Times New Roman" w:cs="Times New Roman"/>
        </w:rPr>
        <w:t>6</w:t>
      </w:r>
      <w:r w:rsidRPr="003B7623">
        <w:rPr>
          <w:rFonts w:ascii="Times New Roman" w:hAnsi="Times New Roman" w:cs="Times New Roman"/>
        </w:rPr>
        <w:t xml:space="preserve">. godine  </w:t>
      </w:r>
    </w:p>
    <w:p w14:paraId="2C053BB0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199E27CC" w14:textId="77777777" w:rsid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Temeljem članka 43. Statuta Općine Gornji Mihaljevec (“Službeni glasnik Međimurske županije” broj 2/19.,5/20.,20/20. i 6/21.) načelnik Općine Gornji Mihaljevec  raspisuje </w:t>
      </w:r>
    </w:p>
    <w:p w14:paraId="21A8B4F2" w14:textId="2AA867AD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  </w:t>
      </w:r>
    </w:p>
    <w:p w14:paraId="38C1F78C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08D746C2" w14:textId="46F6DE10" w:rsidR="003B7623" w:rsidRPr="003B7623" w:rsidRDefault="003B7623" w:rsidP="003B76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B7623">
        <w:rPr>
          <w:rFonts w:ascii="Times New Roman" w:hAnsi="Times New Roman" w:cs="Times New Roman"/>
          <w:b/>
          <w:bCs/>
        </w:rPr>
        <w:t>Javni poziv za podnošenje prijedloga za dodjelu prigodne nagrade za postignuća učenika osnovne i srednje škole iz područja Općine Gornji Mihaljevec za školsku godinu 202</w:t>
      </w:r>
      <w:r>
        <w:rPr>
          <w:rFonts w:ascii="Times New Roman" w:hAnsi="Times New Roman" w:cs="Times New Roman"/>
          <w:b/>
          <w:bCs/>
        </w:rPr>
        <w:t>5</w:t>
      </w:r>
      <w:r w:rsidRPr="003B7623">
        <w:rPr>
          <w:rFonts w:ascii="Times New Roman" w:hAnsi="Times New Roman" w:cs="Times New Roman"/>
          <w:b/>
          <w:bCs/>
        </w:rPr>
        <w:t>./202</w:t>
      </w:r>
      <w:r>
        <w:rPr>
          <w:rFonts w:ascii="Times New Roman" w:hAnsi="Times New Roman" w:cs="Times New Roman"/>
          <w:b/>
          <w:bCs/>
        </w:rPr>
        <w:t>6</w:t>
      </w:r>
      <w:r w:rsidRPr="003B7623">
        <w:rPr>
          <w:rFonts w:ascii="Times New Roman" w:hAnsi="Times New Roman" w:cs="Times New Roman"/>
          <w:b/>
          <w:bCs/>
        </w:rPr>
        <w:t>.</w:t>
      </w:r>
    </w:p>
    <w:p w14:paraId="4941076E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0DC4F47E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60FD659C" w14:textId="77777777" w:rsid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>Općina Gornji Mihaljevec poziva učenike osnovne i srednje škole s područja Općine Gornji Mihaljevec da podnesu prijavu putem Obrasca. Prigodne nagrade dodjeljuje se učenicima koji su osvojili jedno od prva tri mjesta na županijskom natjecanju, državnom natjecanju ili smotri.</w:t>
      </w:r>
    </w:p>
    <w:p w14:paraId="6CCDB761" w14:textId="51450C80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  </w:t>
      </w:r>
    </w:p>
    <w:p w14:paraId="355980AC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Prijedlozi za dodjelu nagrade dostavljaju se u pisanom obliku, obrazloženi i dokumentirani te moraju sadržavati:  </w:t>
      </w:r>
    </w:p>
    <w:p w14:paraId="60F1B659" w14:textId="19F05E2C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 </w:t>
      </w:r>
    </w:p>
    <w:p w14:paraId="34804144" w14:textId="044296F8" w:rsidR="003B7623" w:rsidRPr="003B7623" w:rsidRDefault="003B7623" w:rsidP="003B7623">
      <w:pPr>
        <w:spacing w:after="0"/>
        <w:ind w:firstLine="708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- Ime i prezime učenika osnovne ili srednje škole  </w:t>
      </w:r>
    </w:p>
    <w:p w14:paraId="4433C21C" w14:textId="09A66B29" w:rsidR="003B7623" w:rsidRPr="003B7623" w:rsidRDefault="003B7623" w:rsidP="003B7623">
      <w:pPr>
        <w:spacing w:after="0"/>
        <w:ind w:firstLine="708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- Naziv i sjedište osnovne ili srednje škole  </w:t>
      </w:r>
    </w:p>
    <w:p w14:paraId="793D0EC0" w14:textId="5069A6CF" w:rsidR="003B7623" w:rsidRPr="003B7623" w:rsidRDefault="003B7623" w:rsidP="003B7623">
      <w:pPr>
        <w:spacing w:after="0"/>
        <w:ind w:firstLine="708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- Naziv natjecanja </w:t>
      </w:r>
    </w:p>
    <w:p w14:paraId="3DEBCBA5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489EDE13" w14:textId="7A555A8D" w:rsid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Prijedlozi za dodjelu nagrada dostavljaju se </w:t>
      </w:r>
      <w:r w:rsidRPr="003B7623">
        <w:rPr>
          <w:rFonts w:ascii="Times New Roman" w:hAnsi="Times New Roman" w:cs="Times New Roman"/>
          <w:b/>
          <w:bCs/>
        </w:rPr>
        <w:t xml:space="preserve">isključivo elektronički putem elektroničkog  sustava prijavljivanja HRcity, </w:t>
      </w:r>
      <w:hyperlink r:id="rId5" w:history="1">
        <w:r w:rsidRPr="00FC07A4">
          <w:rPr>
            <w:rStyle w:val="Hiperveza"/>
            <w:rFonts w:ascii="Times New Roman" w:hAnsi="Times New Roman" w:cs="Times New Roman"/>
            <w:b/>
            <w:bCs/>
          </w:rPr>
          <w:t>https://uprava.hrcity.hr/prijava</w:t>
        </w:r>
      </w:hyperlink>
      <w:r>
        <w:rPr>
          <w:rFonts w:ascii="Times New Roman" w:hAnsi="Times New Roman" w:cs="Times New Roman"/>
        </w:rPr>
        <w:t>.</w:t>
      </w:r>
    </w:p>
    <w:p w14:paraId="231053E2" w14:textId="5EFB1B39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Rok za dostavu prijedloga je </w:t>
      </w:r>
      <w:r>
        <w:rPr>
          <w:rFonts w:ascii="Times New Roman" w:hAnsi="Times New Roman" w:cs="Times New Roman"/>
        </w:rPr>
        <w:t>2</w:t>
      </w:r>
      <w:r w:rsidR="00F71171">
        <w:rPr>
          <w:rFonts w:ascii="Times New Roman" w:hAnsi="Times New Roman" w:cs="Times New Roman"/>
        </w:rPr>
        <w:t>9</w:t>
      </w:r>
      <w:r w:rsidRPr="003B7623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0</w:t>
      </w:r>
      <w:r w:rsidRPr="003B7623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3B7623">
        <w:rPr>
          <w:rFonts w:ascii="Times New Roman" w:hAnsi="Times New Roman" w:cs="Times New Roman"/>
        </w:rPr>
        <w:t xml:space="preserve">.                           </w:t>
      </w:r>
    </w:p>
    <w:p w14:paraId="5D7AEB7E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2543ACA6" w14:textId="77777777" w:rsidR="003B7623" w:rsidRPr="003B7623" w:rsidRDefault="003B7623" w:rsidP="003B7623">
      <w:pPr>
        <w:spacing w:after="0"/>
        <w:rPr>
          <w:rFonts w:ascii="Times New Roman" w:hAnsi="Times New Roman" w:cs="Times New Roman"/>
        </w:rPr>
      </w:pPr>
    </w:p>
    <w:p w14:paraId="6AAE0944" w14:textId="4FA9197D" w:rsidR="003B7623" w:rsidRPr="003B7623" w:rsidRDefault="003B7623" w:rsidP="003B7623">
      <w:pPr>
        <w:spacing w:after="0"/>
        <w:jc w:val="right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 xml:space="preserve">OPĆINSKI NAČELNIK                 </w:t>
      </w:r>
    </w:p>
    <w:p w14:paraId="1590F5C8" w14:textId="446ED354" w:rsidR="008B6E70" w:rsidRPr="003B7623" w:rsidRDefault="003B7623" w:rsidP="003B7623">
      <w:pPr>
        <w:spacing w:after="0"/>
        <w:jc w:val="right"/>
        <w:rPr>
          <w:rFonts w:ascii="Times New Roman" w:hAnsi="Times New Roman" w:cs="Times New Roman"/>
        </w:rPr>
      </w:pPr>
      <w:r w:rsidRPr="003B7623">
        <w:rPr>
          <w:rFonts w:ascii="Times New Roman" w:hAnsi="Times New Roman" w:cs="Times New Roman"/>
        </w:rPr>
        <w:t>Goran Lovrec</w:t>
      </w:r>
    </w:p>
    <w:sectPr w:rsidR="008B6E70" w:rsidRPr="003B7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23"/>
    <w:rsid w:val="003B7623"/>
    <w:rsid w:val="005B1BF6"/>
    <w:rsid w:val="0070702F"/>
    <w:rsid w:val="008B6E70"/>
    <w:rsid w:val="00DC2582"/>
    <w:rsid w:val="00F7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F6DC"/>
  <w15:chartTrackingRefBased/>
  <w15:docId w15:val="{A97DE0DF-5ABF-48B6-A9DC-8B6ED302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B7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B7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B7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B7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B7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B7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B7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B7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B7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B7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B7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B7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B762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B762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B76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B762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B76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B76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B7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B7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B7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B7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7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B762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B762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B76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B7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B762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B762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B7623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B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prava.hrcity.hr/prijav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Lovrec</dc:creator>
  <cp:keywords/>
  <dc:description/>
  <cp:lastModifiedBy>Goran Lovrec</cp:lastModifiedBy>
  <cp:revision>2</cp:revision>
  <dcterms:created xsi:type="dcterms:W3CDTF">2026-10-19T10:17:00Z</dcterms:created>
  <dcterms:modified xsi:type="dcterms:W3CDTF">2026-10-19T10:33:00Z</dcterms:modified>
</cp:coreProperties>
</file>