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5C4D" w14:textId="6133CE4A" w:rsidR="00027E26" w:rsidRDefault="00E1523C" w:rsidP="00E1523C">
      <w:pPr>
        <w:pStyle w:val="Default"/>
        <w:rPr>
          <w:rFonts w:ascii="Times New Roman" w:hAnsi="Times New Roman" w:cs="Times New Roman"/>
          <w:color w:val="auto"/>
        </w:rPr>
      </w:pPr>
      <w:r w:rsidRPr="00C76A25">
        <w:rPr>
          <w:rFonts w:ascii="Times New Roman" w:hAnsi="Times New Roman" w:cs="Times New Roman"/>
          <w:color w:val="auto"/>
        </w:rPr>
        <w:t xml:space="preserve">DJEČJI VRTIĆ </w:t>
      </w:r>
      <w:r w:rsidR="00F5402B">
        <w:rPr>
          <w:rFonts w:ascii="Times New Roman" w:hAnsi="Times New Roman" w:cs="Times New Roman"/>
          <w:color w:val="auto"/>
        </w:rPr>
        <w:t>„</w:t>
      </w:r>
      <w:r w:rsidR="001B6FF5" w:rsidRPr="00C76A25">
        <w:rPr>
          <w:rFonts w:ascii="Times New Roman" w:hAnsi="Times New Roman" w:cs="Times New Roman"/>
          <w:color w:val="auto"/>
        </w:rPr>
        <w:t>SOVICE</w:t>
      </w:r>
      <w:r w:rsidR="00F5402B">
        <w:rPr>
          <w:rFonts w:ascii="Times New Roman" w:hAnsi="Times New Roman" w:cs="Times New Roman"/>
          <w:color w:val="auto"/>
        </w:rPr>
        <w:t>“</w:t>
      </w:r>
      <w:r w:rsidR="004E6A08">
        <w:rPr>
          <w:rFonts w:ascii="Times New Roman" w:hAnsi="Times New Roman" w:cs="Times New Roman"/>
          <w:color w:val="auto"/>
        </w:rPr>
        <w:t xml:space="preserve"> GORNJI MIHALJEVEC </w:t>
      </w:r>
    </w:p>
    <w:p w14:paraId="50B9BB5D" w14:textId="1989A221" w:rsidR="00DB1926" w:rsidRDefault="00DB1926" w:rsidP="00E1523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Gornji </w:t>
      </w:r>
      <w:proofErr w:type="spellStart"/>
      <w:r>
        <w:rPr>
          <w:rFonts w:ascii="Times New Roman" w:hAnsi="Times New Roman" w:cs="Times New Roman"/>
          <w:color w:val="auto"/>
        </w:rPr>
        <w:t>Mihaljevec</w:t>
      </w:r>
      <w:proofErr w:type="spellEnd"/>
      <w:r>
        <w:rPr>
          <w:rFonts w:ascii="Times New Roman" w:hAnsi="Times New Roman" w:cs="Times New Roman"/>
          <w:color w:val="auto"/>
        </w:rPr>
        <w:t xml:space="preserve"> 16.</w:t>
      </w:r>
    </w:p>
    <w:p w14:paraId="17876035" w14:textId="30826D73" w:rsidR="00DB1926" w:rsidRPr="00C76A25" w:rsidRDefault="00DB1926" w:rsidP="00E1523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40306 </w:t>
      </w:r>
      <w:proofErr w:type="spellStart"/>
      <w:r>
        <w:rPr>
          <w:rFonts w:ascii="Times New Roman" w:hAnsi="Times New Roman" w:cs="Times New Roman"/>
          <w:color w:val="auto"/>
        </w:rPr>
        <w:t>Macinec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</w:p>
    <w:p w14:paraId="464BCE82" w14:textId="77777777" w:rsidR="00C76A25" w:rsidRPr="00C76A25" w:rsidRDefault="00C76A25" w:rsidP="00E1523C">
      <w:pPr>
        <w:pStyle w:val="Default"/>
        <w:rPr>
          <w:rFonts w:ascii="Times New Roman" w:hAnsi="Times New Roman" w:cs="Times New Roman"/>
          <w:color w:val="auto"/>
        </w:rPr>
      </w:pPr>
    </w:p>
    <w:p w14:paraId="025016E8" w14:textId="77777777" w:rsidR="004123F0" w:rsidRPr="00C76A25" w:rsidRDefault="00E1523C" w:rsidP="00E1523C">
      <w:pPr>
        <w:pStyle w:val="Default"/>
        <w:rPr>
          <w:rFonts w:ascii="Times New Roman" w:hAnsi="Times New Roman" w:cs="Times New Roman"/>
          <w:color w:val="auto"/>
        </w:rPr>
      </w:pPr>
      <w:r w:rsidRPr="00C76A25">
        <w:rPr>
          <w:rFonts w:ascii="Times New Roman" w:hAnsi="Times New Roman" w:cs="Times New Roman"/>
          <w:color w:val="auto"/>
        </w:rPr>
        <w:t>KLASA:</w:t>
      </w:r>
      <w:r w:rsidR="004123F0" w:rsidRPr="00C76A25">
        <w:rPr>
          <w:rFonts w:ascii="Times New Roman" w:hAnsi="Times New Roman" w:cs="Times New Roman"/>
          <w:color w:val="auto"/>
        </w:rPr>
        <w:t xml:space="preserve"> 035-02/20-03/4</w:t>
      </w:r>
    </w:p>
    <w:p w14:paraId="7FAD2A80" w14:textId="583296E8" w:rsidR="00E1523C" w:rsidRPr="00EB6850" w:rsidRDefault="00E1523C" w:rsidP="00EB6850">
      <w:pPr>
        <w:pStyle w:val="Default"/>
        <w:rPr>
          <w:rFonts w:ascii="Times New Roman" w:hAnsi="Times New Roman" w:cs="Times New Roman"/>
          <w:color w:val="auto"/>
        </w:rPr>
      </w:pPr>
      <w:r w:rsidRPr="00C76A25">
        <w:rPr>
          <w:rFonts w:ascii="Times New Roman" w:hAnsi="Times New Roman" w:cs="Times New Roman"/>
          <w:color w:val="auto"/>
        </w:rPr>
        <w:t>UR.BROJ:</w:t>
      </w:r>
      <w:r w:rsidR="004123F0" w:rsidRPr="00C76A25">
        <w:rPr>
          <w:rFonts w:ascii="Times New Roman" w:hAnsi="Times New Roman" w:cs="Times New Roman"/>
          <w:color w:val="auto"/>
        </w:rPr>
        <w:t xml:space="preserve"> 2109/117-26-13</w:t>
      </w:r>
    </w:p>
    <w:p w14:paraId="60F5C420" w14:textId="1A321981" w:rsidR="004123F0" w:rsidRPr="00C76A25" w:rsidRDefault="004123F0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C76A25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C76A25">
        <w:rPr>
          <w:rFonts w:ascii="Times New Roman" w:hAnsi="Times New Roman" w:cs="Times New Roman"/>
          <w:sz w:val="24"/>
          <w:szCs w:val="24"/>
        </w:rPr>
        <w:t xml:space="preserve">, </w:t>
      </w:r>
      <w:r w:rsidR="004E6A08">
        <w:rPr>
          <w:rFonts w:ascii="Times New Roman" w:hAnsi="Times New Roman" w:cs="Times New Roman"/>
          <w:sz w:val="24"/>
          <w:szCs w:val="24"/>
        </w:rPr>
        <w:t>24</w:t>
      </w:r>
      <w:r w:rsidR="00C76A25" w:rsidRPr="00C76A25">
        <w:rPr>
          <w:rFonts w:ascii="Times New Roman" w:hAnsi="Times New Roman" w:cs="Times New Roman"/>
          <w:sz w:val="24"/>
          <w:szCs w:val="24"/>
        </w:rPr>
        <w:t>.2.2026.</w:t>
      </w:r>
    </w:p>
    <w:p w14:paraId="716BC2B0" w14:textId="77777777" w:rsidR="004123F0" w:rsidRPr="00C76A25" w:rsidRDefault="004123F0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446C22" w14:textId="48852494" w:rsidR="00C274D1" w:rsidRPr="00C76A25" w:rsidRDefault="00D6757C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Na temelju članka 40.</w:t>
      </w:r>
      <w:r w:rsidR="004E7900" w:rsidRPr="00C76A25">
        <w:rPr>
          <w:rFonts w:ascii="Times New Roman" w:hAnsi="Times New Roman" w:cs="Times New Roman"/>
          <w:sz w:val="24"/>
          <w:szCs w:val="24"/>
        </w:rPr>
        <w:t xml:space="preserve">stavka 1. i 41 stavka 1. </w:t>
      </w:r>
      <w:r w:rsidRPr="00C76A25">
        <w:rPr>
          <w:rFonts w:ascii="Times New Roman" w:hAnsi="Times New Roman" w:cs="Times New Roman"/>
          <w:sz w:val="24"/>
          <w:szCs w:val="24"/>
        </w:rPr>
        <w:t xml:space="preserve"> a u svezi s člankom 39.</w:t>
      </w:r>
      <w:r w:rsidR="004E7900" w:rsidRPr="00C76A25">
        <w:rPr>
          <w:rFonts w:ascii="Times New Roman" w:hAnsi="Times New Roman" w:cs="Times New Roman"/>
          <w:sz w:val="24"/>
          <w:szCs w:val="24"/>
        </w:rPr>
        <w:t xml:space="preserve"> stavka 2. </w:t>
      </w:r>
      <w:r w:rsidR="00C274D1" w:rsidRPr="00C76A25">
        <w:rPr>
          <w:rFonts w:ascii="Times New Roman" w:hAnsi="Times New Roman" w:cs="Times New Roman"/>
          <w:sz w:val="24"/>
          <w:szCs w:val="24"/>
        </w:rPr>
        <w:t xml:space="preserve"> Zakona o ustanovama („Narodne novine“ br</w:t>
      </w:r>
      <w:r w:rsidR="00257947" w:rsidRPr="00C76A25">
        <w:rPr>
          <w:rFonts w:ascii="Times New Roman" w:hAnsi="Times New Roman" w:cs="Times New Roman"/>
          <w:sz w:val="24"/>
          <w:szCs w:val="24"/>
        </w:rPr>
        <w:t xml:space="preserve">oj 76/93, 29/97, 47/99, 35/08 </w:t>
      </w:r>
      <w:r w:rsidR="00C274D1" w:rsidRPr="00C76A25">
        <w:rPr>
          <w:rFonts w:ascii="Times New Roman" w:hAnsi="Times New Roman" w:cs="Times New Roman"/>
          <w:sz w:val="24"/>
          <w:szCs w:val="24"/>
        </w:rPr>
        <w:t>127/19</w:t>
      </w:r>
      <w:r w:rsidR="00257947" w:rsidRPr="00C76A25">
        <w:rPr>
          <w:rFonts w:ascii="Times New Roman" w:hAnsi="Times New Roman" w:cs="Times New Roman"/>
          <w:sz w:val="24"/>
          <w:szCs w:val="24"/>
        </w:rPr>
        <w:t xml:space="preserve"> i </w:t>
      </w:r>
      <w:r w:rsidRPr="004E6A08">
        <w:rPr>
          <w:rFonts w:ascii="Times New Roman" w:hAnsi="Times New Roman" w:cs="Times New Roman"/>
          <w:bCs/>
          <w:sz w:val="24"/>
          <w:szCs w:val="24"/>
        </w:rPr>
        <w:t>151/22</w:t>
      </w:r>
      <w:r w:rsidR="00C274D1" w:rsidRPr="004E6A08">
        <w:rPr>
          <w:rFonts w:ascii="Times New Roman" w:hAnsi="Times New Roman" w:cs="Times New Roman"/>
          <w:bCs/>
          <w:sz w:val="24"/>
          <w:szCs w:val="24"/>
        </w:rPr>
        <w:t>), članka 37. stavka 3. Zakona o predškolskom odgoju i obrazovanju („Narodne novine“ br</w:t>
      </w:r>
      <w:r w:rsidR="00B65B53" w:rsidRPr="004E6A08">
        <w:rPr>
          <w:rFonts w:ascii="Times New Roman" w:hAnsi="Times New Roman" w:cs="Times New Roman"/>
          <w:bCs/>
          <w:sz w:val="24"/>
          <w:szCs w:val="24"/>
        </w:rPr>
        <w:t>. 1</w:t>
      </w:r>
      <w:r w:rsidR="00B65B53" w:rsidRPr="00C76A25">
        <w:rPr>
          <w:rFonts w:ascii="Times New Roman" w:hAnsi="Times New Roman" w:cs="Times New Roman"/>
          <w:sz w:val="24"/>
          <w:szCs w:val="24"/>
        </w:rPr>
        <w:t>0/97, 107/07, 94/13, 98/19,</w:t>
      </w:r>
      <w:r w:rsidR="00C274D1" w:rsidRPr="004E6A08">
        <w:rPr>
          <w:rFonts w:ascii="Times New Roman" w:hAnsi="Times New Roman" w:cs="Times New Roman"/>
          <w:bCs/>
          <w:sz w:val="24"/>
          <w:szCs w:val="24"/>
        </w:rPr>
        <w:t>57/22</w:t>
      </w:r>
      <w:r w:rsidR="00C274D1" w:rsidRPr="00C76A25">
        <w:rPr>
          <w:rFonts w:ascii="Times New Roman" w:hAnsi="Times New Roman" w:cs="Times New Roman"/>
          <w:sz w:val="24"/>
          <w:szCs w:val="24"/>
        </w:rPr>
        <w:t xml:space="preserve"> </w:t>
      </w:r>
      <w:r w:rsidR="00B65B53" w:rsidRPr="00C76A25">
        <w:rPr>
          <w:rFonts w:ascii="Times New Roman" w:hAnsi="Times New Roman" w:cs="Times New Roman"/>
          <w:sz w:val="24"/>
          <w:szCs w:val="24"/>
        </w:rPr>
        <w:t xml:space="preserve"> i 101/23</w:t>
      </w:r>
      <w:r w:rsidR="00133C89" w:rsidRPr="00C76A25">
        <w:rPr>
          <w:rFonts w:ascii="Times New Roman" w:hAnsi="Times New Roman" w:cs="Times New Roman"/>
          <w:sz w:val="24"/>
          <w:szCs w:val="24"/>
        </w:rPr>
        <w:t>)</w:t>
      </w:r>
      <w:r w:rsidR="00E1523C" w:rsidRPr="00C76A25">
        <w:rPr>
          <w:rFonts w:ascii="Times New Roman" w:hAnsi="Times New Roman" w:cs="Times New Roman"/>
          <w:sz w:val="24"/>
          <w:szCs w:val="24"/>
        </w:rPr>
        <w:t>,</w:t>
      </w:r>
      <w:r w:rsidR="00133C89" w:rsidRPr="00C76A25">
        <w:rPr>
          <w:rFonts w:ascii="Times New Roman" w:hAnsi="Times New Roman" w:cs="Times New Roman"/>
          <w:sz w:val="24"/>
          <w:szCs w:val="24"/>
        </w:rPr>
        <w:t xml:space="preserve"> članka</w:t>
      </w:r>
      <w:r w:rsidR="004123F0" w:rsidRPr="00C76A25">
        <w:rPr>
          <w:rFonts w:ascii="Times New Roman" w:hAnsi="Times New Roman" w:cs="Times New Roman"/>
          <w:sz w:val="24"/>
          <w:szCs w:val="24"/>
        </w:rPr>
        <w:t xml:space="preserve"> 53. </w:t>
      </w:r>
      <w:r w:rsidR="00133C89" w:rsidRPr="00C76A25">
        <w:rPr>
          <w:rFonts w:ascii="Times New Roman" w:hAnsi="Times New Roman" w:cs="Times New Roman"/>
          <w:sz w:val="24"/>
          <w:szCs w:val="24"/>
        </w:rPr>
        <w:t>Sta</w:t>
      </w:r>
      <w:r w:rsidR="00C03ADB" w:rsidRPr="00C76A25">
        <w:rPr>
          <w:rFonts w:ascii="Times New Roman" w:hAnsi="Times New Roman" w:cs="Times New Roman"/>
          <w:sz w:val="24"/>
          <w:szCs w:val="24"/>
        </w:rPr>
        <w:t>t</w:t>
      </w:r>
      <w:r w:rsidR="00133C89" w:rsidRPr="00C76A25">
        <w:rPr>
          <w:rFonts w:ascii="Times New Roman" w:hAnsi="Times New Roman" w:cs="Times New Roman"/>
          <w:sz w:val="24"/>
          <w:szCs w:val="24"/>
        </w:rPr>
        <w:t>uta Dječjeg vrtić</w:t>
      </w:r>
      <w:r w:rsidR="00E1523C" w:rsidRPr="00C76A25">
        <w:rPr>
          <w:rFonts w:ascii="Times New Roman" w:hAnsi="Times New Roman" w:cs="Times New Roman"/>
          <w:sz w:val="24"/>
          <w:szCs w:val="24"/>
        </w:rPr>
        <w:t xml:space="preserve">a </w:t>
      </w:r>
      <w:r w:rsidR="004123F0" w:rsidRPr="00C76A25">
        <w:rPr>
          <w:rFonts w:ascii="Times New Roman" w:hAnsi="Times New Roman" w:cs="Times New Roman"/>
          <w:sz w:val="24"/>
          <w:szCs w:val="24"/>
        </w:rPr>
        <w:t xml:space="preserve">Sovice </w:t>
      </w:r>
      <w:r w:rsidR="00C274D1" w:rsidRPr="00C76A25">
        <w:rPr>
          <w:rFonts w:ascii="Times New Roman" w:hAnsi="Times New Roman" w:cs="Times New Roman"/>
          <w:sz w:val="24"/>
          <w:szCs w:val="24"/>
        </w:rPr>
        <w:t>i Odluke Upravnog vijeća od</w:t>
      </w:r>
      <w:r w:rsidR="004123F0" w:rsidRPr="00C76A25">
        <w:rPr>
          <w:rFonts w:ascii="Times New Roman" w:hAnsi="Times New Roman" w:cs="Times New Roman"/>
          <w:sz w:val="24"/>
          <w:szCs w:val="24"/>
        </w:rPr>
        <w:t xml:space="preserve"> </w:t>
      </w:r>
      <w:r w:rsidR="004E6A08">
        <w:rPr>
          <w:rFonts w:ascii="Times New Roman" w:hAnsi="Times New Roman" w:cs="Times New Roman"/>
          <w:sz w:val="24"/>
          <w:szCs w:val="24"/>
        </w:rPr>
        <w:t>2</w:t>
      </w:r>
      <w:r w:rsidR="003D7F13">
        <w:rPr>
          <w:rFonts w:ascii="Times New Roman" w:hAnsi="Times New Roman" w:cs="Times New Roman"/>
          <w:sz w:val="24"/>
          <w:szCs w:val="24"/>
        </w:rPr>
        <w:t>3</w:t>
      </w:r>
      <w:r w:rsidR="004E6A08">
        <w:rPr>
          <w:rFonts w:ascii="Times New Roman" w:hAnsi="Times New Roman" w:cs="Times New Roman"/>
          <w:sz w:val="24"/>
          <w:szCs w:val="24"/>
        </w:rPr>
        <w:t>.2.2026.</w:t>
      </w:r>
      <w:r w:rsidR="00C274D1" w:rsidRPr="00C76A25">
        <w:rPr>
          <w:rFonts w:ascii="Times New Roman" w:hAnsi="Times New Roman" w:cs="Times New Roman"/>
          <w:sz w:val="24"/>
          <w:szCs w:val="24"/>
        </w:rPr>
        <w:t xml:space="preserve"> Upravno vijeće Dječjeg vrtić</w:t>
      </w:r>
      <w:r w:rsidR="004123F0" w:rsidRPr="00C76A25">
        <w:rPr>
          <w:rFonts w:ascii="Times New Roman" w:hAnsi="Times New Roman" w:cs="Times New Roman"/>
          <w:sz w:val="24"/>
          <w:szCs w:val="24"/>
        </w:rPr>
        <w:t>a Sovice</w:t>
      </w:r>
      <w:r w:rsidR="00C274D1" w:rsidRPr="00C76A25">
        <w:rPr>
          <w:rFonts w:ascii="Times New Roman" w:hAnsi="Times New Roman" w:cs="Times New Roman"/>
          <w:sz w:val="24"/>
          <w:szCs w:val="24"/>
        </w:rPr>
        <w:t>, raspisuje</w:t>
      </w:r>
    </w:p>
    <w:p w14:paraId="28F5231A" w14:textId="77777777" w:rsidR="004E7900" w:rsidRPr="00C76A25" w:rsidRDefault="004E7900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50729C" w14:textId="77777777" w:rsidR="00C274D1" w:rsidRPr="00C76A25" w:rsidRDefault="00C274D1" w:rsidP="000F2D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C49C688" w14:textId="77777777" w:rsidR="00C274D1" w:rsidRPr="00C76A25" w:rsidRDefault="00C274D1" w:rsidP="000F2D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97B21" w:rsidRPr="00C76A25">
        <w:rPr>
          <w:rFonts w:ascii="Times New Roman" w:hAnsi="Times New Roman" w:cs="Times New Roman"/>
          <w:b/>
          <w:sz w:val="24"/>
          <w:szCs w:val="24"/>
        </w:rPr>
        <w:t xml:space="preserve"> IZBOR I </w:t>
      </w:r>
      <w:r w:rsidRPr="00C76A25">
        <w:rPr>
          <w:rFonts w:ascii="Times New Roman" w:hAnsi="Times New Roman" w:cs="Times New Roman"/>
          <w:b/>
          <w:sz w:val="24"/>
          <w:szCs w:val="24"/>
        </w:rPr>
        <w:t>IMENOVANJE RAVNATELJA/ICE</w:t>
      </w:r>
    </w:p>
    <w:p w14:paraId="25520C8D" w14:textId="77777777" w:rsidR="00C274D1" w:rsidRPr="00C76A25" w:rsidRDefault="00C274D1" w:rsidP="000F2D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 xml:space="preserve">NA PUNO RADNO VRIJEME ZA RAD U DJEČJEM VRTIĆU </w:t>
      </w:r>
    </w:p>
    <w:p w14:paraId="57B83917" w14:textId="77777777" w:rsidR="00C274D1" w:rsidRPr="00C76A25" w:rsidRDefault="00C274D1" w:rsidP="000F2D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30637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Za ravnatelja dječjeg vrtića može biti imenovana osoba koja ispunjava sljedeće uvjete:</w:t>
      </w:r>
    </w:p>
    <w:p w14:paraId="44C2442C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– završen studij odgovarajuće vrste za rad na radnome mjestu odgojitelja ili stručnog suradnika u dječjem vrtiću, a koji može biti:</w:t>
      </w:r>
    </w:p>
    <w:p w14:paraId="6BBE1DCE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a) sveučilišni diplomski studij ili</w:t>
      </w:r>
    </w:p>
    <w:p w14:paraId="778A4F29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b) integrirani preddiplomski i diplomski sveučilišni studij ili</w:t>
      </w:r>
    </w:p>
    <w:p w14:paraId="100BC452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c) specijalistički diplomski stručni studij ili</w:t>
      </w:r>
    </w:p>
    <w:p w14:paraId="2E772AF9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d) preddiplomski sveučilišni studij za odgojitelja ili</w:t>
      </w:r>
    </w:p>
    <w:p w14:paraId="2CB85A3D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e) stručni studij odgovarajuće vrste, odnosno studij odgovarajuće vrste kojim je stečena viša stručna sprema odgojitelja u skladu s ranijim propisima,</w:t>
      </w:r>
    </w:p>
    <w:p w14:paraId="376AB073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– položen stručni ispit za odgojitelja ili stručnog suradnika, osim ako nemaju obvezu polagati stručni ispit u skladu s člankom 56.  Zakona o predškolskom odgoju</w:t>
      </w:r>
    </w:p>
    <w:p w14:paraId="130000E6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– najmanje pet godina radnog iskustva u predškolskoj ustanovi na radnome mjestu odgojitelja ili stručnog suradnika.</w:t>
      </w:r>
    </w:p>
    <w:p w14:paraId="022F3839" w14:textId="77777777" w:rsidR="00C274D1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 </w:t>
      </w:r>
      <w:r w:rsidRPr="00DA65EE">
        <w:rPr>
          <w:rFonts w:ascii="Times New Roman" w:hAnsi="Times New Roman" w:cs="Times New Roman"/>
          <w:sz w:val="24"/>
          <w:szCs w:val="24"/>
        </w:rPr>
        <w:t xml:space="preserve">Ravnatelj se imenuje na pet godina, a ista osoba može biti ponovno imenovana. </w:t>
      </w:r>
    </w:p>
    <w:p w14:paraId="63435EEF" w14:textId="77777777" w:rsidR="00DA65EE" w:rsidRPr="00DA65EE" w:rsidRDefault="00DA65EE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8C8CD1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6A25">
        <w:rPr>
          <w:rFonts w:ascii="Times New Roman" w:hAnsi="Times New Roman" w:cs="Times New Roman"/>
          <w:b/>
          <w:sz w:val="24"/>
          <w:szCs w:val="24"/>
        </w:rPr>
        <w:t>Pristupnici/e uz prijavu na natječaj trebaju priložiti:</w:t>
      </w:r>
    </w:p>
    <w:p w14:paraId="73030AE9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1. životopis,</w:t>
      </w:r>
    </w:p>
    <w:p w14:paraId="56C68D72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2. presliku dokaza o stečenoj stručnoj spremi,</w:t>
      </w:r>
    </w:p>
    <w:p w14:paraId="1A2D318C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3. presliku dokaza o položenom stručnom ispitu</w:t>
      </w:r>
    </w:p>
    <w:p w14:paraId="52D2873F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4. dokaz o državljanstvu </w:t>
      </w:r>
    </w:p>
    <w:p w14:paraId="719B6F59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5. dokaz o radnom iskustvu - elektronički zapis o radno pravnom statusu - ispis iz evidencije </w:t>
      </w:r>
    </w:p>
    <w:p w14:paraId="730BA603" w14:textId="77777777" w:rsidR="00C274D1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Hrvatskog zavoda za mirovinsko osiguranje (izdan u vrijeme trajanja ovog natječaja)</w:t>
      </w:r>
    </w:p>
    <w:p w14:paraId="79CB28A9" w14:textId="77777777" w:rsidR="00DA65EE" w:rsidRPr="00C76A25" w:rsidRDefault="00DA65EE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ECA486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6. a) uvjerenje nadležnog suda da se protiv kandidata ne vodi kazneni postupak za neko </w:t>
      </w:r>
    </w:p>
    <w:p w14:paraId="31705DA8" w14:textId="77777777" w:rsidR="00C274D1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djelo iz članka 25. stavak 2. Zakona o predškolskom odgoju i obrazovanju ne starije od dana objave natječaja </w:t>
      </w:r>
    </w:p>
    <w:p w14:paraId="19CD5D81" w14:textId="77777777" w:rsidR="00DA65EE" w:rsidRPr="00C76A25" w:rsidRDefault="00DA65EE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5B99E" w14:textId="77777777" w:rsidR="00C274D1" w:rsidRPr="00C76A25" w:rsidRDefault="00C274D1" w:rsidP="000F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</w:t>
      </w:r>
    </w:p>
    <w:p w14:paraId="0C4A19D5" w14:textId="77777777" w:rsidR="00DA65EE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postupak za neko djelo iz članka 25. stavak 4. Zakona o predškolskom odgoju i obrazovanju ne starije od dana objave natječaja </w:t>
      </w:r>
    </w:p>
    <w:p w14:paraId="2C4C8C70" w14:textId="05AB00CB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lastRenderedPageBreak/>
        <w:t xml:space="preserve">c) potvrdu Centra za socijalnu skrb (prema mjestu stanovanja) da kandidatu nisu izrečene zaštitne mjere iz članka 25. Zakona o predškolskom odgoju i obrazovanju , ne stariju od dana objave natječaja </w:t>
      </w:r>
    </w:p>
    <w:p w14:paraId="0FB476BD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7. </w:t>
      </w:r>
      <w:r w:rsidRPr="00C76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izjava kandidata o nepostojanju zapreka iz čl. 25. Zakona </w:t>
      </w:r>
      <w:r w:rsidR="0054604A" w:rsidRPr="00C76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predškolskom odgo</w:t>
      </w:r>
      <w:r w:rsidR="00257947" w:rsidRPr="00C76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i obrazovanju </w:t>
      </w:r>
      <w:r w:rsidRPr="00C76A25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prijem u radn</w:t>
      </w:r>
      <w:r w:rsidR="00257947" w:rsidRPr="00C76A25">
        <w:rPr>
          <w:rFonts w:ascii="Times New Roman" w:eastAsia="Times New Roman" w:hAnsi="Times New Roman" w:cs="Times New Roman"/>
          <w:sz w:val="24"/>
          <w:szCs w:val="24"/>
          <w:lang w:eastAsia="hr-HR"/>
        </w:rPr>
        <w:t>i odnos  te da ne postoje zapreke iz članka 239. Zakona o trgovačkim društvima (vlastoručno potpisana)</w:t>
      </w:r>
    </w:p>
    <w:p w14:paraId="193BE02B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8. dokaz o zdravstvenoj sposobnosti kandidati nisu dužni priložiti uz prijavu na natječaj već će se ona ishoditi prije donošenja konačne odluke o sklapanju ugovora o radu.</w:t>
      </w:r>
    </w:p>
    <w:p w14:paraId="29138B3E" w14:textId="76209A93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Prijave na natječaj s obveznom dokumentacijom dostaviti u zatvorenoj omotnici na adr</w:t>
      </w:r>
      <w:r w:rsidR="00E1523C" w:rsidRPr="00C76A25">
        <w:rPr>
          <w:rFonts w:ascii="Times New Roman" w:hAnsi="Times New Roman" w:cs="Times New Roman"/>
          <w:sz w:val="24"/>
          <w:szCs w:val="24"/>
        </w:rPr>
        <w:t>esu: Dječji vrti</w:t>
      </w:r>
      <w:r w:rsidR="004123F0" w:rsidRPr="00C76A25">
        <w:rPr>
          <w:rFonts w:ascii="Times New Roman" w:hAnsi="Times New Roman" w:cs="Times New Roman"/>
          <w:sz w:val="24"/>
          <w:szCs w:val="24"/>
        </w:rPr>
        <w:t>ć Sovice</w:t>
      </w:r>
      <w:r w:rsidR="009B7F4F" w:rsidRPr="00C76A25">
        <w:rPr>
          <w:rFonts w:ascii="Times New Roman" w:hAnsi="Times New Roman" w:cs="Times New Roman"/>
          <w:sz w:val="24"/>
          <w:szCs w:val="24"/>
        </w:rPr>
        <w:t xml:space="preserve"> </w:t>
      </w:r>
      <w:r w:rsidRPr="00C76A25">
        <w:rPr>
          <w:rFonts w:ascii="Times New Roman" w:hAnsi="Times New Roman" w:cs="Times New Roman"/>
          <w:sz w:val="24"/>
          <w:szCs w:val="24"/>
        </w:rPr>
        <w:t>s naznakom "Prijava na natječaj za  ravnatelja/</w:t>
      </w:r>
      <w:proofErr w:type="spellStart"/>
      <w:r w:rsidRPr="00C76A2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C76A25">
        <w:rPr>
          <w:rFonts w:ascii="Times New Roman" w:hAnsi="Times New Roman" w:cs="Times New Roman"/>
          <w:sz w:val="24"/>
          <w:szCs w:val="24"/>
        </w:rPr>
        <w:t>".</w:t>
      </w:r>
    </w:p>
    <w:p w14:paraId="6DD19726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U skladu sa Zakonom o ravnopravnosti spolova na natječaj se mogu javiti osobe oba spola koje ispunjavaju propisane uvjete.</w:t>
      </w:r>
    </w:p>
    <w:p w14:paraId="1CA06D8A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Pristupnici/e koji će se u prijavi pozivati na pravo prednosti pri zapošljavanju prema posebnim propisima, dužni su u prijavi za natječaj pozvati se na to pravo i priložiti dokaz o ostvarivanju prednosti prema posebnom zakonu.</w:t>
      </w:r>
    </w:p>
    <w:p w14:paraId="51970DCA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Pristupnici/e koji ostvaruje pravo prednosti pri zapošljavanju na temelju članka 102. Zakona o hrvatskim braniteljima iz Domovinskog rata i članovima njihovih obitelji (Narodne novine 121/17., 98/19. i 84/21.), članka 48.f Zakona o zaštiti vojnih i civilnih invalida rata (Narodne novine broj 33/92., 57/92., 77/92., 27/93., 58/93., 02/94., 76/94., 108/95., 108/96., 82/01., 103/03., 148/13. i 98/19.) ili članka 9. Zakona o profesionalnoj rehabilitaciji i zapošljavanju osoba s invaliditetom (Narodne novine broj 157/13., 152/14., 39/18. i 32/20.) te članku 48. Zakona o civilnim stradalnicima iz Domovinskog rata (Narodne novine broj 84/21.) dužan/na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2AF8E33D" w14:textId="77777777" w:rsidR="00C274D1" w:rsidRPr="00C76A25" w:rsidRDefault="00C274D1" w:rsidP="00C274D1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Pristupnici/e koji se poziva na pravo prednosti pri zapošljavanju na temelju članka 102. Zakona o hrvatskim braniteljima iz Domovinskog rata i članovima njihovih obitelji dužan/a je uz prijavu na natječaj pored navedenih isprava odnosno priloga priložiti i sve potrebne dokaze iz članka 103. stavka I. Zakona o hrvatskim braniteljima iz Domovinskog rata i članovima njihovih obitelji koji su dostupni na poveznici Ministarstva hrvatskih branitelja:</w:t>
      </w:r>
      <w:r w:rsidRPr="00C76A25">
        <w:rPr>
          <w:rFonts w:ascii="Times New Roman" w:hAnsi="Times New Roman" w:cs="Times New Roman"/>
          <w:color w:val="00B0F0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14:paraId="2932615F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84/21 ), uz prijavu na natječaj dužne su u prijavi na natječaj pozvati se na to pravo i uz prijavu dostaviti i dokaze iz stavka I. članka 49. Zakona civilnim stradalnicima iz Domovinskog rata</w:t>
      </w:r>
    </w:p>
    <w:p w14:paraId="7EF3B892" w14:textId="4E4EBC24" w:rsidR="009555F2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5" w:history="1">
        <w:r w:rsidR="009555F2" w:rsidRPr="00C06C1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5DC30A85" w14:textId="3D949CE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lastRenderedPageBreak/>
        <w:t xml:space="preserve">Natječaj se objavljuje na mrežnim stranicama </w:t>
      </w:r>
      <w:r w:rsidR="00DA65EE">
        <w:rPr>
          <w:rFonts w:ascii="Times New Roman" w:hAnsi="Times New Roman" w:cs="Times New Roman"/>
          <w:sz w:val="24"/>
          <w:szCs w:val="24"/>
        </w:rPr>
        <w:t xml:space="preserve">Dječjeg vrtića, mrežnim stranicama Općine  </w:t>
      </w:r>
      <w:r w:rsidRPr="00C76A25">
        <w:rPr>
          <w:rFonts w:ascii="Times New Roman" w:hAnsi="Times New Roman" w:cs="Times New Roman"/>
          <w:sz w:val="24"/>
          <w:szCs w:val="24"/>
        </w:rPr>
        <w:t xml:space="preserve"> i Narodnim novinama.</w:t>
      </w:r>
    </w:p>
    <w:p w14:paraId="6B538D7C" w14:textId="5BD6E7D8" w:rsidR="009F044F" w:rsidRPr="004E6A08" w:rsidRDefault="009F044F" w:rsidP="009F0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A08">
        <w:rPr>
          <w:rFonts w:ascii="Times New Roman" w:hAnsi="Times New Roman" w:cs="Times New Roman"/>
          <w:b/>
          <w:bCs/>
          <w:sz w:val="24"/>
          <w:szCs w:val="24"/>
        </w:rPr>
        <w:t xml:space="preserve">Prijave s potrebnom dokumentacijom podnose </w:t>
      </w:r>
      <w:r w:rsidR="004123F0" w:rsidRPr="004E6A0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E6A08">
        <w:rPr>
          <w:rFonts w:ascii="Times New Roman" w:hAnsi="Times New Roman" w:cs="Times New Roman"/>
          <w:b/>
          <w:bCs/>
          <w:sz w:val="24"/>
          <w:szCs w:val="24"/>
        </w:rPr>
        <w:t>e u roku od 15 dana od objave natječaja u “Narodnim novinama”.</w:t>
      </w:r>
    </w:p>
    <w:p w14:paraId="66FC6905" w14:textId="2F0E85F2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Urednom prijavom smatra se prijava koja sadrži sve podatke i priloge navedene u natječaju. </w:t>
      </w:r>
    </w:p>
    <w:p w14:paraId="7C55CC84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Isprave se dostavljaju u neovjerenim preslikama i ne vraćaju se, a prije sklapanja ugovora o radu izabrani pristupnici/e dužni su predočiti originale traženih dokumenata. </w:t>
      </w:r>
    </w:p>
    <w:p w14:paraId="0293CCC8" w14:textId="09540C02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O rezultatima provedenog natječaja kandidati će biti obaviješteni </w:t>
      </w:r>
      <w:r w:rsidR="009F044F" w:rsidRPr="00C76A25">
        <w:rPr>
          <w:rFonts w:ascii="Times New Roman" w:hAnsi="Times New Roman" w:cs="Times New Roman"/>
          <w:sz w:val="24"/>
          <w:szCs w:val="24"/>
        </w:rPr>
        <w:t>u zakonskom roku.</w:t>
      </w:r>
    </w:p>
    <w:p w14:paraId="7B23CCA0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Upravno vijeće pridržava pravo da ne prihvati niti jednu prijavu ukoliko smatra da niti jedna prijava ne udovoljava uvjetima natječaja.</w:t>
      </w:r>
    </w:p>
    <w:p w14:paraId="276E0A45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Predajom natječajne dokumentacije smatra se da kandidat koji je izabran na natječaju dao svoju suglasnost da mu se objave osobni podaci (ime i prezime, mjesto prebivališta i stručna sprema). </w:t>
      </w:r>
    </w:p>
    <w:p w14:paraId="438CB216" w14:textId="77777777" w:rsidR="00C274D1" w:rsidRPr="00C76A25" w:rsidRDefault="00C274D1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>Prijavom na natječaj kandidati su izričito suglasni da Dječji vrtić može prikupljati, koristiti i dalje obrađivati podatke u svrhu provedbe natječajnog postupka sukladno odredbama Opće uredbe o zaštiti podataka i Zakona o provedbi Opće uredbe o zaštiti podataka (NN 42/18).</w:t>
      </w:r>
    </w:p>
    <w:p w14:paraId="0798D89A" w14:textId="77777777" w:rsidR="004E7900" w:rsidRDefault="004E7900" w:rsidP="00C274D1">
      <w:pPr>
        <w:rPr>
          <w:rFonts w:ascii="Times New Roman" w:hAnsi="Times New Roman" w:cs="Times New Roman"/>
          <w:sz w:val="24"/>
          <w:szCs w:val="24"/>
        </w:rPr>
      </w:pPr>
    </w:p>
    <w:p w14:paraId="4C0028B5" w14:textId="77777777" w:rsidR="00EB6850" w:rsidRDefault="00EB6850" w:rsidP="00C274D1">
      <w:pPr>
        <w:rPr>
          <w:rFonts w:ascii="Times New Roman" w:hAnsi="Times New Roman" w:cs="Times New Roman"/>
          <w:sz w:val="24"/>
          <w:szCs w:val="24"/>
        </w:rPr>
      </w:pPr>
    </w:p>
    <w:p w14:paraId="0A37EB08" w14:textId="77777777" w:rsidR="00EB6850" w:rsidRDefault="00EB6850" w:rsidP="00C274D1">
      <w:pPr>
        <w:rPr>
          <w:rFonts w:ascii="Times New Roman" w:hAnsi="Times New Roman" w:cs="Times New Roman"/>
          <w:sz w:val="24"/>
          <w:szCs w:val="24"/>
        </w:rPr>
      </w:pPr>
    </w:p>
    <w:p w14:paraId="227ED49A" w14:textId="77777777" w:rsidR="00EB6850" w:rsidRPr="00C76A25" w:rsidRDefault="00EB6850" w:rsidP="00C274D1">
      <w:pPr>
        <w:rPr>
          <w:rFonts w:ascii="Times New Roman" w:hAnsi="Times New Roman" w:cs="Times New Roman"/>
          <w:sz w:val="24"/>
          <w:szCs w:val="24"/>
        </w:rPr>
      </w:pPr>
    </w:p>
    <w:p w14:paraId="325B98EB" w14:textId="42A98250" w:rsidR="00C76A25" w:rsidRDefault="004E7900" w:rsidP="00C76A25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B6850">
        <w:rPr>
          <w:rFonts w:ascii="Times New Roman" w:hAnsi="Times New Roman" w:cs="Times New Roman"/>
          <w:sz w:val="24"/>
          <w:szCs w:val="24"/>
        </w:rPr>
        <w:t>PREDSJEDNICA   UPRAVNOG VIJEĆA</w:t>
      </w:r>
    </w:p>
    <w:p w14:paraId="1E14772A" w14:textId="0910FA24" w:rsidR="00C76A25" w:rsidRPr="00C76A25" w:rsidRDefault="00C76A25" w:rsidP="00C76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E6A08">
        <w:rPr>
          <w:rFonts w:ascii="Times New Roman" w:hAnsi="Times New Roman" w:cs="Times New Roman"/>
          <w:sz w:val="24"/>
          <w:szCs w:val="24"/>
        </w:rPr>
        <w:t xml:space="preserve">Anita Škvorc Branda </w:t>
      </w:r>
      <w:r w:rsidR="00EB6850">
        <w:rPr>
          <w:rFonts w:ascii="Times New Roman" w:hAnsi="Times New Roman" w:cs="Times New Roman"/>
          <w:sz w:val="24"/>
          <w:szCs w:val="24"/>
        </w:rPr>
        <w:t>v.r.</w:t>
      </w:r>
    </w:p>
    <w:p w14:paraId="28F75A7C" w14:textId="73FC6011" w:rsidR="00C274D1" w:rsidRPr="00C76A25" w:rsidRDefault="004E7900" w:rsidP="00C274D1">
      <w:pPr>
        <w:rPr>
          <w:rFonts w:ascii="Times New Roman" w:hAnsi="Times New Roman" w:cs="Times New Roman"/>
          <w:sz w:val="24"/>
          <w:szCs w:val="24"/>
        </w:rPr>
      </w:pPr>
      <w:r w:rsidRPr="00C7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4571CC4" w14:textId="77777777" w:rsidR="00C274D1" w:rsidRDefault="00C274D1" w:rsidP="00C274D1"/>
    <w:p w14:paraId="0CF75D41" w14:textId="77777777" w:rsidR="00C274D1" w:rsidRDefault="00C274D1" w:rsidP="00C274D1"/>
    <w:sectPr w:rsidR="00C2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3646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D1"/>
    <w:rsid w:val="0000389A"/>
    <w:rsid w:val="00007652"/>
    <w:rsid w:val="00027E26"/>
    <w:rsid w:val="000D125C"/>
    <w:rsid w:val="000D5550"/>
    <w:rsid w:val="000F2D4B"/>
    <w:rsid w:val="00103B8E"/>
    <w:rsid w:val="00133C89"/>
    <w:rsid w:val="001B6FF5"/>
    <w:rsid w:val="00257947"/>
    <w:rsid w:val="002817D6"/>
    <w:rsid w:val="003D7F13"/>
    <w:rsid w:val="004123F0"/>
    <w:rsid w:val="004E6A08"/>
    <w:rsid w:val="004E7900"/>
    <w:rsid w:val="0054604A"/>
    <w:rsid w:val="00697B21"/>
    <w:rsid w:val="00776F6A"/>
    <w:rsid w:val="008E367E"/>
    <w:rsid w:val="009555F2"/>
    <w:rsid w:val="00974ABE"/>
    <w:rsid w:val="009B7F4F"/>
    <w:rsid w:val="009F044F"/>
    <w:rsid w:val="00AB10DA"/>
    <w:rsid w:val="00B46C70"/>
    <w:rsid w:val="00B65B53"/>
    <w:rsid w:val="00C03ADB"/>
    <w:rsid w:val="00C274D1"/>
    <w:rsid w:val="00C76A25"/>
    <w:rsid w:val="00D60268"/>
    <w:rsid w:val="00D6757C"/>
    <w:rsid w:val="00DA65EE"/>
    <w:rsid w:val="00DB1926"/>
    <w:rsid w:val="00E1523C"/>
    <w:rsid w:val="00E32571"/>
    <w:rsid w:val="00E3517B"/>
    <w:rsid w:val="00EB6850"/>
    <w:rsid w:val="00F176E8"/>
    <w:rsid w:val="00F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BB4E"/>
  <w15:chartTrackingRefBased/>
  <w15:docId w15:val="{AC0C2090-A6E2-43B8-8D4A-4DA55ED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74D1"/>
    <w:pPr>
      <w:spacing w:after="0" w:line="240" w:lineRule="auto"/>
    </w:pPr>
  </w:style>
  <w:style w:type="paragraph" w:customStyle="1" w:styleId="Default">
    <w:name w:val="Default"/>
    <w:qFormat/>
    <w:rsid w:val="00E15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555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 Lovrec</cp:lastModifiedBy>
  <cp:revision>7</cp:revision>
  <dcterms:created xsi:type="dcterms:W3CDTF">2026-02-23T11:09:00Z</dcterms:created>
  <dcterms:modified xsi:type="dcterms:W3CDTF">2026-02-27T10:48:00Z</dcterms:modified>
</cp:coreProperties>
</file>