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3C6D" w14:textId="5A455AA7" w:rsidR="00AB431C" w:rsidRDefault="00277930">
      <w:pPr>
        <w:rPr>
          <w:rFonts w:ascii="Times New Roman" w:hAnsi="Times New Roman" w:cs="Times New Roman"/>
          <w:sz w:val="24"/>
          <w:szCs w:val="24"/>
        </w:rPr>
      </w:pPr>
      <w:r w:rsidRPr="00277930">
        <w:rPr>
          <w:rFonts w:ascii="Times New Roman" w:hAnsi="Times New Roman" w:cs="Times New Roman"/>
          <w:b/>
          <w:bCs/>
          <w:sz w:val="24"/>
          <w:szCs w:val="24"/>
        </w:rPr>
        <w:t>Prilog 1.</w:t>
      </w:r>
      <w:r>
        <w:rPr>
          <w:rFonts w:ascii="Times New Roman" w:hAnsi="Times New Roman" w:cs="Times New Roman"/>
          <w:sz w:val="24"/>
          <w:szCs w:val="24"/>
        </w:rPr>
        <w:t xml:space="preserve"> Tehnički uvjeti</w:t>
      </w:r>
    </w:p>
    <w:p w14:paraId="531C1EF9" w14:textId="77777777" w:rsidR="00277930" w:rsidRDefault="00277930">
      <w:pPr>
        <w:rPr>
          <w:rFonts w:ascii="Times New Roman" w:hAnsi="Times New Roman" w:cs="Times New Roman"/>
          <w:sz w:val="24"/>
          <w:szCs w:val="24"/>
        </w:rPr>
      </w:pPr>
    </w:p>
    <w:p w14:paraId="3705F737" w14:textId="0CAB3811" w:rsidR="00277930" w:rsidRDefault="00277930" w:rsidP="002779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930">
        <w:rPr>
          <w:rFonts w:ascii="Times New Roman" w:hAnsi="Times New Roman" w:cs="Times New Roman"/>
          <w:b/>
          <w:bCs/>
          <w:sz w:val="24"/>
          <w:szCs w:val="24"/>
        </w:rPr>
        <w:t>TEHNIČKI UVJETI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Pr="00277930">
        <w:rPr>
          <w:rFonts w:ascii="Times New Roman" w:hAnsi="Times New Roman" w:cs="Times New Roman"/>
          <w:b/>
          <w:bCs/>
          <w:sz w:val="24"/>
          <w:szCs w:val="24"/>
        </w:rPr>
        <w:t>za sufinanciranje fotonaponskih elektrana za proizvodnju električne energije za vlastitu potrošnju, u samostalnom (</w:t>
      </w:r>
      <w:proofErr w:type="spellStart"/>
      <w:r w:rsidRPr="00277930">
        <w:rPr>
          <w:rFonts w:ascii="Times New Roman" w:hAnsi="Times New Roman" w:cs="Times New Roman"/>
          <w:b/>
          <w:bCs/>
          <w:sz w:val="24"/>
          <w:szCs w:val="24"/>
        </w:rPr>
        <w:t>off</w:t>
      </w:r>
      <w:proofErr w:type="spellEnd"/>
      <w:r w:rsidRPr="0027793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77930">
        <w:rPr>
          <w:rFonts w:ascii="Times New Roman" w:hAnsi="Times New Roman" w:cs="Times New Roman"/>
          <w:b/>
          <w:bCs/>
          <w:sz w:val="24"/>
          <w:szCs w:val="24"/>
        </w:rPr>
        <w:t>grid</w:t>
      </w:r>
      <w:proofErr w:type="spellEnd"/>
      <w:r w:rsidRPr="00277930">
        <w:rPr>
          <w:rFonts w:ascii="Times New Roman" w:hAnsi="Times New Roman" w:cs="Times New Roman"/>
          <w:b/>
          <w:bCs/>
          <w:sz w:val="24"/>
          <w:szCs w:val="24"/>
        </w:rPr>
        <w:t xml:space="preserve">) ili mrežnom radu </w:t>
      </w:r>
      <w:r w:rsidR="003D017D">
        <w:rPr>
          <w:rFonts w:ascii="Times New Roman" w:hAnsi="Times New Roman" w:cs="Times New Roman"/>
          <w:b/>
          <w:bCs/>
          <w:sz w:val="24"/>
          <w:szCs w:val="24"/>
        </w:rPr>
        <w:t xml:space="preserve">na području Općine </w:t>
      </w:r>
      <w:r w:rsidR="00B81556">
        <w:rPr>
          <w:rFonts w:ascii="Times New Roman" w:hAnsi="Times New Roman" w:cs="Times New Roman"/>
          <w:b/>
          <w:bCs/>
          <w:sz w:val="24"/>
          <w:szCs w:val="24"/>
        </w:rPr>
        <w:t xml:space="preserve">Gornji </w:t>
      </w:r>
      <w:proofErr w:type="spellStart"/>
      <w:r w:rsidR="00B81556">
        <w:rPr>
          <w:rFonts w:ascii="Times New Roman" w:hAnsi="Times New Roman" w:cs="Times New Roman"/>
          <w:b/>
          <w:bCs/>
          <w:sz w:val="24"/>
          <w:szCs w:val="24"/>
        </w:rPr>
        <w:t>Mihaljevec</w:t>
      </w:r>
      <w:proofErr w:type="spellEnd"/>
      <w:r w:rsidR="00B81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497B33" w14:textId="47F8CA0C" w:rsidR="00277930" w:rsidRDefault="00277930" w:rsidP="0027793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9"/>
        <w:gridCol w:w="4661"/>
        <w:gridCol w:w="4664"/>
      </w:tblGrid>
      <w:tr w:rsidR="00277930" w14:paraId="0D2354BE" w14:textId="77777777" w:rsidTr="001A5D4E">
        <w:tc>
          <w:tcPr>
            <w:tcW w:w="4706" w:type="dxa"/>
            <w:shd w:val="clear" w:color="auto" w:fill="C4BC96" w:themeFill="background2" w:themeFillShade="BF"/>
            <w:vAlign w:val="center"/>
          </w:tcPr>
          <w:p w14:paraId="36C46896" w14:textId="793F0690" w:rsidR="00277930" w:rsidRPr="00277930" w:rsidRDefault="007E1256" w:rsidP="00277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4706" w:type="dxa"/>
            <w:shd w:val="clear" w:color="auto" w:fill="C4BC96" w:themeFill="background2" w:themeFillShade="BF"/>
            <w:vAlign w:val="center"/>
          </w:tcPr>
          <w:p w14:paraId="27ED21BA" w14:textId="7835615D" w:rsidR="00277930" w:rsidRPr="00277930" w:rsidRDefault="00277930" w:rsidP="00277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Tehnički uvjeti</w:t>
            </w:r>
          </w:p>
        </w:tc>
        <w:tc>
          <w:tcPr>
            <w:tcW w:w="4706" w:type="dxa"/>
            <w:shd w:val="clear" w:color="auto" w:fill="C4BC96" w:themeFill="background2" w:themeFillShade="BF"/>
            <w:vAlign w:val="center"/>
          </w:tcPr>
          <w:p w14:paraId="4F33B13D" w14:textId="50DDE825" w:rsidR="00277930" w:rsidRPr="00277930" w:rsidRDefault="00277930" w:rsidP="00277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Oprema i radovi kojima se postižu tehnički uvjeti</w:t>
            </w:r>
          </w:p>
        </w:tc>
      </w:tr>
      <w:tr w:rsidR="00277930" w14:paraId="4AFEE7AB" w14:textId="77777777" w:rsidTr="003E3966">
        <w:trPr>
          <w:trHeight w:val="4271"/>
        </w:trPr>
        <w:tc>
          <w:tcPr>
            <w:tcW w:w="4706" w:type="dxa"/>
          </w:tcPr>
          <w:p w14:paraId="548FA709" w14:textId="25A9F678" w:rsidR="00EF78A0" w:rsidRDefault="00277930" w:rsidP="0027793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8A0">
              <w:rPr>
                <w:rFonts w:ascii="Times New Roman" w:hAnsi="Times New Roman" w:cs="Times New Roman"/>
                <w:sz w:val="24"/>
                <w:szCs w:val="24"/>
              </w:rPr>
              <w:t>Fotonaponska elektrana za proizvodnju električne energije za vlastitu potrošnju</w:t>
            </w:r>
            <w:r w:rsidR="00EF7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8A0">
              <w:rPr>
                <w:rFonts w:ascii="Times New Roman" w:hAnsi="Times New Roman" w:cs="Times New Roman"/>
                <w:sz w:val="24"/>
                <w:szCs w:val="24"/>
              </w:rPr>
              <w:t>samostalnom (</w:t>
            </w:r>
            <w:proofErr w:type="spellStart"/>
            <w:r w:rsidRPr="00EF78A0">
              <w:rPr>
                <w:rFonts w:ascii="Times New Roman" w:hAnsi="Times New Roman" w:cs="Times New Roman"/>
                <w:sz w:val="24"/>
                <w:szCs w:val="24"/>
              </w:rPr>
              <w:t>offgrid</w:t>
            </w:r>
            <w:proofErr w:type="spellEnd"/>
            <w:r w:rsidRPr="00EF7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78A0">
              <w:rPr>
                <w:rFonts w:ascii="Times New Roman" w:hAnsi="Times New Roman" w:cs="Times New Roman"/>
                <w:sz w:val="24"/>
                <w:szCs w:val="24"/>
              </w:rPr>
              <w:t xml:space="preserve"> radu</w:t>
            </w:r>
          </w:p>
          <w:p w14:paraId="147070FD" w14:textId="77777777" w:rsidR="009A4645" w:rsidRDefault="009A4645" w:rsidP="009A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54AA" w14:textId="77777777" w:rsidR="009A4645" w:rsidRDefault="009A4645" w:rsidP="009A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B4F47" w14:textId="77777777" w:rsidR="009A4645" w:rsidRDefault="009A4645" w:rsidP="009A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8675" w14:textId="77777777" w:rsidR="009A4645" w:rsidRPr="009A4645" w:rsidRDefault="009A4645" w:rsidP="009A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0C70" w14:textId="77777777" w:rsidR="00277930" w:rsidRDefault="00EF78A0" w:rsidP="00EF78A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8A0">
              <w:rPr>
                <w:rFonts w:ascii="Times New Roman" w:hAnsi="Times New Roman" w:cs="Times New Roman"/>
                <w:sz w:val="24"/>
                <w:szCs w:val="24"/>
              </w:rPr>
              <w:t xml:space="preserve">Fotonaponska elektrana za proizvodnju električne energije za vlastitu potrošnju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277930" w:rsidRPr="00EF78A0">
              <w:rPr>
                <w:rFonts w:ascii="Times New Roman" w:hAnsi="Times New Roman" w:cs="Times New Roman"/>
                <w:sz w:val="24"/>
                <w:szCs w:val="24"/>
              </w:rPr>
              <w:t>mrežnom radu</w:t>
            </w:r>
          </w:p>
          <w:p w14:paraId="4F27FA19" w14:textId="77777777" w:rsidR="00EF78A0" w:rsidRDefault="00EF78A0" w:rsidP="00EF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6BFDD" w14:textId="5D92EC00" w:rsidR="00EF78A0" w:rsidRPr="00EF78A0" w:rsidRDefault="00EF78A0" w:rsidP="007E1256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475BC0B1" w14:textId="0505B1D0" w:rsidR="004103B3" w:rsidRDefault="00277930" w:rsidP="0041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Za sufinanciranje je opravdana instalirana snaga FN modula (obuhvaća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 xml:space="preserve">pripadnu </w:t>
            </w:r>
            <w:proofErr w:type="spellStart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E14BF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konstrukciju</w:t>
            </w:r>
            <w:proofErr w:type="spellEnd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 xml:space="preserve"> i DC razvod) </w:t>
            </w:r>
            <w:r w:rsidR="004103B3">
              <w:rPr>
                <w:rFonts w:ascii="Times New Roman" w:hAnsi="Times New Roman" w:cs="Times New Roman"/>
                <w:sz w:val="24"/>
                <w:szCs w:val="24"/>
              </w:rPr>
              <w:t xml:space="preserve">najmanje </w:t>
            </w:r>
            <w:r w:rsidR="00E3482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4103B3" w:rsidRPr="007E1256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7E1256" w:rsidRPr="007E125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103B3" w:rsidRPr="007E12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03B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najviše do 50% veća od vrijednosti</w:t>
            </w:r>
            <w:r w:rsidR="0041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odobrene priključne snage u smjeru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preuzimanja iz mreže.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838A13" w14:textId="77777777" w:rsidR="004103B3" w:rsidRDefault="004103B3" w:rsidP="00410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35A9" w14:textId="25FC277C" w:rsidR="00277930" w:rsidRDefault="00277930" w:rsidP="0041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U slučaju ugradnje izoliranih (</w:t>
            </w:r>
            <w:proofErr w:type="spellStart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off-grid</w:t>
            </w:r>
            <w:proofErr w:type="spellEnd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) sustava potrebno je dimenzionirati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akumulator električne energije za kapacitet od najmanje 3 kišna dana.</w:t>
            </w:r>
          </w:p>
        </w:tc>
        <w:tc>
          <w:tcPr>
            <w:tcW w:w="4706" w:type="dxa"/>
          </w:tcPr>
          <w:p w14:paraId="6F1E42F9" w14:textId="77777777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fotonaponski moduli, njihovi nosači</w:t>
            </w:r>
          </w:p>
          <w:p w14:paraId="47788AC3" w14:textId="51FF2500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potkonstrukcija</w:t>
            </w:r>
            <w:proofErr w:type="spellEnd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), pretvarači (inverteri), DC i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razvod,</w:t>
            </w:r>
          </w:p>
          <w:p w14:paraId="4AAA3CFC" w14:textId="355641E0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regulacijska, mjerna i oprema za prikupljanje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prikazivanje podataka</w:t>
            </w:r>
          </w:p>
          <w:p w14:paraId="1262C566" w14:textId="6D982B7E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oprema obračunskog mjernog mjesta – za FN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sustave u mrežnom pogonu</w:t>
            </w:r>
          </w:p>
          <w:p w14:paraId="723B8CA1" w14:textId="77777777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akumulatori električne energije - samo u</w:t>
            </w:r>
          </w:p>
          <w:p w14:paraId="718EEDA1" w14:textId="77777777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slučaju ugradnje izoliranih (</w:t>
            </w:r>
            <w:proofErr w:type="spellStart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off-grid</w:t>
            </w:r>
            <w:proofErr w:type="spellEnd"/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) sustava</w:t>
            </w:r>
          </w:p>
          <w:p w14:paraId="133F1E1F" w14:textId="77777777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ostala oprema za pravilan rad sustava</w:t>
            </w:r>
          </w:p>
          <w:p w14:paraId="77733CA3" w14:textId="77777777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građevinski radovi nužni za ugradnju</w:t>
            </w:r>
          </w:p>
          <w:p w14:paraId="24F1C37B" w14:textId="76DFCC88" w:rsidR="00277930" w:rsidRP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prethodno navedene opreme (kabelski prodori,</w:t>
            </w:r>
            <w:r w:rsidR="007E1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betoniranje postolja i sl.)</w:t>
            </w:r>
          </w:p>
          <w:p w14:paraId="28366CF6" w14:textId="69E5175A" w:rsidR="00277930" w:rsidRDefault="00277930" w:rsidP="0027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30">
              <w:rPr>
                <w:rFonts w:ascii="Times New Roman" w:hAnsi="Times New Roman" w:cs="Times New Roman"/>
                <w:sz w:val="24"/>
                <w:szCs w:val="24"/>
              </w:rPr>
              <w:t>• gromobranska instalacija FN elektrane</w:t>
            </w:r>
          </w:p>
        </w:tc>
      </w:tr>
    </w:tbl>
    <w:p w14:paraId="7C5F5C03" w14:textId="02B672D3" w:rsidR="00277930" w:rsidRPr="007B551B" w:rsidRDefault="00277930" w:rsidP="00277930">
      <w:pPr>
        <w:jc w:val="both"/>
        <w:rPr>
          <w:rFonts w:ascii="Times New Roman" w:hAnsi="Times New Roman" w:cs="Times New Roman"/>
        </w:rPr>
      </w:pPr>
    </w:p>
    <w:sectPr w:rsidR="00277930" w:rsidRPr="007B551B" w:rsidSect="008B7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1D9" w14:textId="77777777" w:rsidR="008B7650" w:rsidRDefault="008B7650" w:rsidP="00277930">
      <w:pPr>
        <w:spacing w:after="0" w:line="240" w:lineRule="auto"/>
      </w:pPr>
      <w:r>
        <w:separator/>
      </w:r>
    </w:p>
  </w:endnote>
  <w:endnote w:type="continuationSeparator" w:id="0">
    <w:p w14:paraId="780CFD95" w14:textId="77777777" w:rsidR="008B7650" w:rsidRDefault="008B7650" w:rsidP="0027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ED4F" w14:textId="77777777" w:rsidR="00277930" w:rsidRDefault="002779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449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0E1E9B" w14:textId="31ED2B22" w:rsidR="00277930" w:rsidRDefault="00277930">
            <w:pPr>
              <w:pStyle w:val="Podnoje"/>
              <w:jc w:val="center"/>
            </w:pPr>
            <w:r w:rsidRPr="00277930">
              <w:rPr>
                <w:rFonts w:ascii="Times New Roman" w:hAnsi="Times New Roman" w:cs="Times New Roman"/>
                <w:sz w:val="20"/>
                <w:szCs w:val="20"/>
              </w:rPr>
              <w:t xml:space="preserve">Strana </w:t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779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77930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779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77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145EBB" w14:textId="77777777" w:rsidR="00277930" w:rsidRDefault="0027793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AB2" w14:textId="77777777" w:rsidR="00277930" w:rsidRDefault="002779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22EC" w14:textId="77777777" w:rsidR="008B7650" w:rsidRDefault="008B7650" w:rsidP="00277930">
      <w:pPr>
        <w:spacing w:after="0" w:line="240" w:lineRule="auto"/>
      </w:pPr>
      <w:r>
        <w:separator/>
      </w:r>
    </w:p>
  </w:footnote>
  <w:footnote w:type="continuationSeparator" w:id="0">
    <w:p w14:paraId="0C402076" w14:textId="77777777" w:rsidR="008B7650" w:rsidRDefault="008B7650" w:rsidP="0027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6F4E" w14:textId="77777777" w:rsidR="00277930" w:rsidRDefault="002779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9CD8" w14:textId="77777777" w:rsidR="00277930" w:rsidRDefault="002779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ED2E" w14:textId="77777777" w:rsidR="00277930" w:rsidRDefault="002779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C97"/>
    <w:multiLevelType w:val="hybridMultilevel"/>
    <w:tmpl w:val="0218900E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44898"/>
    <w:multiLevelType w:val="hybridMultilevel"/>
    <w:tmpl w:val="6C3E0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48925">
    <w:abstractNumId w:val="1"/>
  </w:num>
  <w:num w:numId="2" w16cid:durableId="134841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08"/>
    <w:rsid w:val="001263C6"/>
    <w:rsid w:val="001A5D4E"/>
    <w:rsid w:val="001B2A44"/>
    <w:rsid w:val="00277930"/>
    <w:rsid w:val="002D7B27"/>
    <w:rsid w:val="003D017D"/>
    <w:rsid w:val="003E3966"/>
    <w:rsid w:val="004103B3"/>
    <w:rsid w:val="004E49A9"/>
    <w:rsid w:val="0071009F"/>
    <w:rsid w:val="007B551B"/>
    <w:rsid w:val="007E1256"/>
    <w:rsid w:val="008131C0"/>
    <w:rsid w:val="008B7650"/>
    <w:rsid w:val="008D7908"/>
    <w:rsid w:val="009A4645"/>
    <w:rsid w:val="00A74B9E"/>
    <w:rsid w:val="00A848C2"/>
    <w:rsid w:val="00AB431C"/>
    <w:rsid w:val="00B81556"/>
    <w:rsid w:val="00B93F1B"/>
    <w:rsid w:val="00CE4692"/>
    <w:rsid w:val="00CE6C92"/>
    <w:rsid w:val="00DE3398"/>
    <w:rsid w:val="00E14BF3"/>
    <w:rsid w:val="00E3482F"/>
    <w:rsid w:val="00E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F43AA"/>
  <w15:chartTrackingRefBased/>
  <w15:docId w15:val="{43CDC3D6-74FF-4CB8-ADE8-5E8B2066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930"/>
  </w:style>
  <w:style w:type="paragraph" w:styleId="Podnoje">
    <w:name w:val="footer"/>
    <w:basedOn w:val="Normal"/>
    <w:link w:val="PodnojeChar"/>
    <w:uiPriority w:val="99"/>
    <w:unhideWhenUsed/>
    <w:rsid w:val="0027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930"/>
  </w:style>
  <w:style w:type="paragraph" w:styleId="Odlomakpopisa">
    <w:name w:val="List Paragraph"/>
    <w:basedOn w:val="Normal"/>
    <w:uiPriority w:val="34"/>
    <w:qFormat/>
    <w:rsid w:val="00EF7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CDE9-A3CF-4B37-99B7-FDBE4718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Jelencic</dc:creator>
  <cp:keywords/>
  <dc:description/>
  <cp:lastModifiedBy>Goran Lovrec</cp:lastModifiedBy>
  <cp:revision>12</cp:revision>
  <dcterms:created xsi:type="dcterms:W3CDTF">2024-02-20T09:52:00Z</dcterms:created>
  <dcterms:modified xsi:type="dcterms:W3CDTF">2026-03-05T12:28:00Z</dcterms:modified>
</cp:coreProperties>
</file>